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9D5F9" w14:textId="682C71FC" w:rsidR="00621FE2" w:rsidRPr="00432A89" w:rsidRDefault="00621FE2" w:rsidP="00FC29B5">
      <w:pPr>
        <w:pStyle w:val="Heading2-nonum"/>
        <w:rPr>
          <w:rStyle w:val="Heading1Char"/>
          <w:rFonts w:eastAsia="Times New Roman" w:cs="Times New Roman"/>
          <w:b/>
          <w:bCs/>
          <w:sz w:val="24"/>
          <w:szCs w:val="16"/>
        </w:rPr>
      </w:pPr>
      <w:bookmarkStart w:id="0" w:name="_Toc179211212"/>
      <w:r w:rsidRPr="00EB7918">
        <w:rPr>
          <w:rStyle w:val="Heading1Char"/>
          <w:b/>
          <w:bCs/>
          <w:sz w:val="24"/>
          <w:szCs w:val="24"/>
        </w:rPr>
        <w:t xml:space="preserve">Appendix </w:t>
      </w:r>
      <w:r>
        <w:rPr>
          <w:rStyle w:val="Heading1Char"/>
          <w:b/>
          <w:bCs/>
          <w:sz w:val="24"/>
          <w:szCs w:val="24"/>
        </w:rPr>
        <w:t>B</w:t>
      </w:r>
      <w:bookmarkEnd w:id="0"/>
      <w:r>
        <w:br/>
      </w:r>
      <w:r w:rsidRPr="00621FE2">
        <w:rPr>
          <w:rStyle w:val="Heading1Char"/>
          <w:b/>
          <w:bCs/>
          <w:sz w:val="44"/>
          <w:szCs w:val="44"/>
        </w:rPr>
        <w:t>Partnership agreement template</w:t>
      </w:r>
    </w:p>
    <w:p w14:paraId="4DDB81D7" w14:textId="1251D4EC" w:rsidR="00621FE2" w:rsidRPr="00F83EC1" w:rsidRDefault="00621FE2" w:rsidP="00F83EC1">
      <w:pPr>
        <w:pStyle w:val="Normal-small8ptteal"/>
      </w:pPr>
      <w:r w:rsidRPr="00F83EC1">
        <w:t>The following template outlines the sections of a partnership agreement and provides advice about the intended content of each section.</w:t>
      </w:r>
    </w:p>
    <w:p w14:paraId="0D7F697F" w14:textId="77777777" w:rsidR="00621FE2" w:rsidRPr="00621FE2" w:rsidRDefault="00621FE2" w:rsidP="00621FE2">
      <w:pPr>
        <w:pStyle w:val="Normal-small8ptteal"/>
        <w:spacing w:after="0"/>
      </w:pPr>
      <w:r w:rsidRPr="00621FE2">
        <w:br w:type="column"/>
      </w:r>
    </w:p>
    <w:p w14:paraId="60B86CF3" w14:textId="5CD5B4A1" w:rsidR="00621FE2" w:rsidRPr="00621FE2" w:rsidRDefault="00621FE2" w:rsidP="00743CE1">
      <w:pPr>
        <w:pStyle w:val="Greyboxpara8pt"/>
        <w:sectPr w:rsidR="00621FE2" w:rsidRPr="00621FE2" w:rsidSect="00621FE2">
          <w:footerReference w:type="even" r:id="rId11"/>
          <w:footerReference w:type="default" r:id="rId12"/>
          <w:type w:val="continuous"/>
          <w:pgSz w:w="16838" w:h="11906" w:orient="landscape"/>
          <w:pgMar w:top="720" w:right="720" w:bottom="720" w:left="720" w:header="708" w:footer="595" w:gutter="0"/>
          <w:cols w:num="2" w:space="708"/>
          <w:docGrid w:linePitch="360"/>
        </w:sectPr>
      </w:pPr>
      <w:r w:rsidRPr="00621FE2">
        <w:rPr>
          <w:b/>
          <w:bCs/>
        </w:rPr>
        <w:t>Note:</w:t>
      </w:r>
      <w:r w:rsidRPr="00621FE2">
        <w:t xml:space="preserve"> These guidelines and the template provided are not intended to be, nor do they constitute, legal advice. Partnership agreements may be developed in a range of ways and not all partnerships need to be legally constituted partnerships. Providers wanting to take a legal approach to their partnership arrangements should seek legal or other professional advice before acting or relying on this guidance or the partnership template.</w:t>
      </w:r>
    </w:p>
    <w:p w14:paraId="65133C36" w14:textId="77777777" w:rsidR="00621FE2" w:rsidRDefault="00621FE2" w:rsidP="00621FE2">
      <w:pPr>
        <w:sectPr w:rsidR="00621FE2" w:rsidSect="00F90F61">
          <w:type w:val="continuous"/>
          <w:pgSz w:w="16838" w:h="11906" w:orient="landscape"/>
          <w:pgMar w:top="720" w:right="720" w:bottom="720" w:left="720" w:header="708" w:footer="595" w:gutter="0"/>
          <w:cols w:space="708"/>
          <w:docGrid w:linePitch="360"/>
        </w:sectPr>
      </w:pPr>
    </w:p>
    <w:p w14:paraId="38A8E390" w14:textId="77777777" w:rsidR="00FC70D5" w:rsidRDefault="00FC70D5" w:rsidP="00FC29B5">
      <w:pPr>
        <w:pStyle w:val="Heading2-nonum"/>
      </w:pPr>
      <w:r>
        <w:t>Schedules</w:t>
      </w:r>
    </w:p>
    <w:p w14:paraId="422EDA96" w14:textId="77777777" w:rsidR="00FC70D5" w:rsidRDefault="00FC70D5" w:rsidP="00FC70D5">
      <w:r>
        <w:t>It is suggested that the preceding, main body of each partnership be generic to all partnerships to which a provider is party. It is then suggested that those features that individualise and differentiate a particular partnership with a partner(s) be attached as schedules, annexes, or attachments to the template.</w:t>
      </w:r>
    </w:p>
    <w:p w14:paraId="1A848D14" w14:textId="77777777" w:rsidR="00FC70D5" w:rsidRDefault="00FC70D5" w:rsidP="00FC70D5">
      <w:r>
        <w:t>There is a range of topics for possible inclusion in annexes, such as numbers of placements agreed to in a year, names of a school’s team of supervising teachers, arrangements for training and development of supervising teachers and supervising lecturers, financial arrangements, and commitments (if any).</w:t>
      </w:r>
    </w:p>
    <w:p w14:paraId="6A24F0E9" w14:textId="77777777" w:rsidR="00FC70D5" w:rsidRDefault="00FC70D5" w:rsidP="00FC70D5">
      <w:r>
        <w:t>Please include schedules, annexes or attachments as required.</w:t>
      </w:r>
    </w:p>
    <w:p w14:paraId="263B00C6" w14:textId="77777777" w:rsidR="00FC70D5" w:rsidRDefault="00FC70D5" w:rsidP="00382144">
      <w:pPr>
        <w:pStyle w:val="Heading3-nonum"/>
      </w:pPr>
      <w:r w:rsidRPr="00FC70D5">
        <w:t>This partnership is agreed in writing on [date] between:</w:t>
      </w:r>
    </w:p>
    <w:tbl>
      <w:tblPr>
        <w:tblStyle w:val="TableGrid"/>
        <w:tblW w:w="3252" w:type="pct"/>
        <w:tblCellMar>
          <w:top w:w="113" w:type="dxa"/>
          <w:bottom w:w="113" w:type="dxa"/>
        </w:tblCellMar>
        <w:tblLook w:val="04A0" w:firstRow="1" w:lastRow="0" w:firstColumn="1" w:lastColumn="0" w:noHBand="0" w:noVBand="1"/>
      </w:tblPr>
      <w:tblGrid>
        <w:gridCol w:w="4628"/>
        <w:gridCol w:w="5380"/>
      </w:tblGrid>
      <w:tr w:rsidR="00FC70D5" w:rsidRPr="00591745" w14:paraId="687A0BE7" w14:textId="77777777" w:rsidTr="00A81438">
        <w:trPr>
          <w:trHeight w:val="57"/>
          <w:tblHeader/>
        </w:trPr>
        <w:tc>
          <w:tcPr>
            <w:tcW w:w="2312" w:type="pct"/>
            <w:shd w:val="clear" w:color="auto" w:fill="FFFFFF" w:themeFill="background1"/>
            <w:vAlign w:val="center"/>
          </w:tcPr>
          <w:p w14:paraId="3AB73CD3" w14:textId="7B3A479F" w:rsidR="00FC70D5" w:rsidRPr="00FC70D5" w:rsidRDefault="00FC70D5" w:rsidP="0090218B">
            <w:pPr>
              <w:pStyle w:val="Normal-tableP9pt"/>
              <w:numPr>
                <w:ilvl w:val="0"/>
                <w:numId w:val="21"/>
              </w:numPr>
              <w:rPr>
                <w:b/>
                <w:bCs/>
              </w:rPr>
            </w:pPr>
            <w:r w:rsidRPr="00FC70D5">
              <w:rPr>
                <w:b/>
                <w:bCs/>
              </w:rPr>
              <w:t>[Name of provider] and</w:t>
            </w:r>
          </w:p>
        </w:tc>
        <w:tc>
          <w:tcPr>
            <w:tcW w:w="2688" w:type="pct"/>
            <w:shd w:val="clear" w:color="auto" w:fill="FFFFFF" w:themeFill="background1"/>
            <w:vAlign w:val="center"/>
          </w:tcPr>
          <w:p w14:paraId="22A5313D" w14:textId="3F6D3D26" w:rsidR="00FC70D5" w:rsidRPr="00FC70D5" w:rsidRDefault="00FC70D5" w:rsidP="0090218B">
            <w:pPr>
              <w:pStyle w:val="Normal-tableP9pt"/>
              <w:numPr>
                <w:ilvl w:val="0"/>
                <w:numId w:val="21"/>
              </w:numPr>
              <w:rPr>
                <w:b/>
                <w:bCs/>
                <w14:textFill>
                  <w14:solidFill>
                    <w14:srgbClr w14:val="000000">
                      <w14:lumMod w14:val="50000"/>
                      <w14:lumMod w14:val="50000"/>
                    </w14:srgbClr>
                  </w14:solidFill>
                </w14:textFill>
              </w:rPr>
            </w:pPr>
            <w:r w:rsidRPr="00FC70D5">
              <w:rPr>
                <w:b/>
                <w:bCs/>
              </w:rPr>
              <w:t>[Name(s) of other partners]</w:t>
            </w:r>
          </w:p>
        </w:tc>
      </w:tr>
      <w:tr w:rsidR="00FC70D5" w:rsidRPr="000D56E0" w14:paraId="433E30DB" w14:textId="77777777" w:rsidTr="00FC70D5">
        <w:trPr>
          <w:trHeight w:val="567"/>
        </w:trPr>
        <w:tc>
          <w:tcPr>
            <w:tcW w:w="2312" w:type="pct"/>
            <w:shd w:val="clear" w:color="auto" w:fill="FFFFFF" w:themeFill="background1"/>
          </w:tcPr>
          <w:p w14:paraId="2D277DF4" w14:textId="77777777" w:rsidR="00FC70D5" w:rsidRPr="00591745" w:rsidRDefault="00FC70D5" w:rsidP="00746E1F">
            <w:pPr>
              <w:pStyle w:val="Normal-tableP9pt"/>
            </w:pPr>
          </w:p>
        </w:tc>
        <w:tc>
          <w:tcPr>
            <w:tcW w:w="2688" w:type="pct"/>
            <w:shd w:val="clear" w:color="auto" w:fill="FFFFFF" w:themeFill="background1"/>
          </w:tcPr>
          <w:p w14:paraId="5F17B5BB" w14:textId="77777777" w:rsidR="00FC70D5" w:rsidRPr="000D56E0" w:rsidRDefault="00FC70D5" w:rsidP="00746E1F">
            <w:pPr>
              <w:pStyle w:val="Normal-tableP9pt"/>
            </w:pPr>
          </w:p>
        </w:tc>
      </w:tr>
      <w:tr w:rsidR="00FC70D5" w:rsidRPr="000D56E0" w14:paraId="54B3A1F0" w14:textId="77777777" w:rsidTr="00FC70D5">
        <w:trPr>
          <w:trHeight w:val="20"/>
        </w:trPr>
        <w:tc>
          <w:tcPr>
            <w:tcW w:w="2312" w:type="pct"/>
            <w:shd w:val="clear" w:color="auto" w:fill="FFFFFF" w:themeFill="background1"/>
          </w:tcPr>
          <w:p w14:paraId="43E51481" w14:textId="77777777" w:rsidR="00FC70D5" w:rsidRPr="00591745" w:rsidRDefault="00FC70D5" w:rsidP="00746E1F">
            <w:pPr>
              <w:pStyle w:val="Normal-tableP9pt"/>
              <w:spacing w:after="0"/>
            </w:pPr>
            <w:r>
              <w:t>Date</w:t>
            </w:r>
          </w:p>
        </w:tc>
        <w:tc>
          <w:tcPr>
            <w:tcW w:w="2688" w:type="pct"/>
            <w:shd w:val="clear" w:color="auto" w:fill="FFFFFF" w:themeFill="background1"/>
          </w:tcPr>
          <w:p w14:paraId="465075A0" w14:textId="77777777" w:rsidR="00FC70D5" w:rsidRPr="000D56E0" w:rsidRDefault="00FC70D5" w:rsidP="00746E1F">
            <w:pPr>
              <w:pStyle w:val="Normal-tableP9pt"/>
              <w:spacing w:after="0"/>
            </w:pPr>
            <w:r>
              <w:t>Date</w:t>
            </w:r>
          </w:p>
        </w:tc>
      </w:tr>
    </w:tbl>
    <w:p w14:paraId="10CA6D9E" w14:textId="77777777" w:rsidR="00FC70D5" w:rsidRDefault="00FC70D5" w:rsidP="00621FE2"/>
    <w:p w14:paraId="49688F0D" w14:textId="64042BEE" w:rsidR="00FE7493" w:rsidRDefault="00FE7493" w:rsidP="00621FE2">
      <w:r>
        <w:br w:type="page"/>
      </w:r>
    </w:p>
    <w:p w14:paraId="51A3B201" w14:textId="77777777" w:rsidR="00FE7493" w:rsidRDefault="00FE7493" w:rsidP="00621FE2">
      <w:pPr>
        <w:sectPr w:rsidR="00FE7493" w:rsidSect="00F90F61">
          <w:type w:val="continuous"/>
          <w:pgSz w:w="16838" w:h="11906" w:orient="landscape"/>
          <w:pgMar w:top="720" w:right="720" w:bottom="720" w:left="720" w:header="708" w:footer="595" w:gutter="0"/>
          <w:cols w:space="708"/>
          <w:docGrid w:linePitch="360"/>
        </w:sectPr>
      </w:pPr>
    </w:p>
    <w:tbl>
      <w:tblPr>
        <w:tblStyle w:val="TableGrid"/>
        <w:tblW w:w="5000" w:type="pct"/>
        <w:tblCellMar>
          <w:top w:w="113" w:type="dxa"/>
          <w:bottom w:w="113" w:type="dxa"/>
        </w:tblCellMar>
        <w:tblLook w:val="04A0" w:firstRow="1" w:lastRow="0" w:firstColumn="1" w:lastColumn="0" w:noHBand="0" w:noVBand="1"/>
      </w:tblPr>
      <w:tblGrid>
        <w:gridCol w:w="15388"/>
      </w:tblGrid>
      <w:tr w:rsidR="00FE7493" w:rsidRPr="00003CF0" w14:paraId="0F41EBF0" w14:textId="77777777" w:rsidTr="00FE7493">
        <w:trPr>
          <w:trHeight w:val="20"/>
          <w:tblHeader/>
        </w:trPr>
        <w:tc>
          <w:tcPr>
            <w:tcW w:w="5000" w:type="pct"/>
            <w:tcBorders>
              <w:right w:val="single" w:sz="4" w:space="0" w:color="FFFFFF" w:themeColor="background1"/>
            </w:tcBorders>
            <w:shd w:val="clear" w:color="auto" w:fill="007377" w:themeFill="text2"/>
            <w:vAlign w:val="center"/>
          </w:tcPr>
          <w:p w14:paraId="0D33E97F" w14:textId="6CA42F6F" w:rsidR="00FE7493" w:rsidRPr="00A23A84" w:rsidRDefault="00A23A84" w:rsidP="0090218B">
            <w:pPr>
              <w:pStyle w:val="TableHeader"/>
              <w:numPr>
                <w:ilvl w:val="0"/>
                <w:numId w:val="22"/>
              </w:numPr>
              <w:jc w:val="left"/>
            </w:pPr>
            <w:r>
              <w:lastRenderedPageBreak/>
              <w:t>Background</w:t>
            </w:r>
          </w:p>
        </w:tc>
      </w:tr>
      <w:tr w:rsidR="00FE7493" w:rsidRPr="000D56E0" w14:paraId="16DF1E74" w14:textId="77777777" w:rsidTr="00A23A84">
        <w:trPr>
          <w:trHeight w:val="567"/>
        </w:trPr>
        <w:tc>
          <w:tcPr>
            <w:tcW w:w="5000" w:type="pct"/>
            <w:shd w:val="clear" w:color="auto" w:fill="E9EFEF" w:themeFill="accent5" w:themeFillTint="33"/>
          </w:tcPr>
          <w:p w14:paraId="6F051EF1" w14:textId="1798AFEF" w:rsidR="00FE7493" w:rsidRPr="00F83EC1" w:rsidRDefault="00A23A84" w:rsidP="00F83EC1">
            <w:pPr>
              <w:pStyle w:val="Normal-tableP9pt"/>
            </w:pPr>
            <w:r w:rsidRPr="00F83EC1">
              <w:t>This section provides information about the role and importance of professional experience in the initial preparation of teachers and the place of partnership in its delivery. It may also provide a summary of the philosophical and theoretical bases on which the provider’s programs have been developed.</w:t>
            </w:r>
          </w:p>
        </w:tc>
      </w:tr>
      <w:tr w:rsidR="00A23A84" w:rsidRPr="000D56E0" w14:paraId="1ADC1C72" w14:textId="77777777" w:rsidTr="00FE7493">
        <w:trPr>
          <w:trHeight w:val="567"/>
        </w:trPr>
        <w:tc>
          <w:tcPr>
            <w:tcW w:w="5000" w:type="pct"/>
          </w:tcPr>
          <w:p w14:paraId="1364BE10" w14:textId="1F91CD86" w:rsidR="00743CE1" w:rsidRPr="00743CE1" w:rsidRDefault="00A23A84" w:rsidP="00743CE1">
            <w:pPr>
              <w:pStyle w:val="Normal-tableP"/>
              <w:rPr>
                <w:rFonts w:asciiTheme="minorHAnsi" w:hAnsiTheme="minorHAnsi"/>
                <w:sz w:val="18"/>
              </w:rPr>
            </w:pPr>
            <w:r w:rsidRPr="00743CE1">
              <w:rPr>
                <w:rFonts w:asciiTheme="minorHAnsi" w:hAnsiTheme="minorHAnsi"/>
                <w:sz w:val="18"/>
              </w:rPr>
              <w:t>[Insert background information here</w:t>
            </w:r>
            <w:r w:rsidR="00743CE1">
              <w:rPr>
                <w:rFonts w:asciiTheme="minorHAnsi" w:hAnsiTheme="minorHAnsi"/>
                <w:sz w:val="18"/>
              </w:rPr>
              <w:t>]</w:t>
            </w:r>
          </w:p>
        </w:tc>
      </w:tr>
    </w:tbl>
    <w:p w14:paraId="073CFA32" w14:textId="77777777" w:rsidR="00743CE1" w:rsidRDefault="00743CE1" w:rsidP="00743CE1">
      <w:pPr>
        <w:sectPr w:rsidR="00743CE1" w:rsidSect="00743CE1">
          <w:type w:val="continuous"/>
          <w:pgSz w:w="16838" w:h="11906" w:orient="landscape"/>
          <w:pgMar w:top="720" w:right="720" w:bottom="720" w:left="720" w:header="708" w:footer="595" w:gutter="0"/>
          <w:cols w:space="142"/>
          <w:docGrid w:linePitch="360"/>
        </w:sectPr>
      </w:pPr>
    </w:p>
    <w:tbl>
      <w:tblPr>
        <w:tblStyle w:val="TableGrid"/>
        <w:tblW w:w="5000" w:type="pct"/>
        <w:tblCellMar>
          <w:top w:w="113" w:type="dxa"/>
          <w:bottom w:w="113" w:type="dxa"/>
        </w:tblCellMar>
        <w:tblLook w:val="04A0" w:firstRow="1" w:lastRow="0" w:firstColumn="1" w:lastColumn="0" w:noHBand="0" w:noVBand="1"/>
      </w:tblPr>
      <w:tblGrid>
        <w:gridCol w:w="15388"/>
      </w:tblGrid>
      <w:tr w:rsidR="00743CE1" w:rsidRPr="00A23A84" w14:paraId="3160F05A" w14:textId="77777777" w:rsidTr="00746E1F">
        <w:trPr>
          <w:trHeight w:val="20"/>
          <w:tblHeader/>
        </w:trPr>
        <w:tc>
          <w:tcPr>
            <w:tcW w:w="5000" w:type="pct"/>
            <w:tcBorders>
              <w:right w:val="single" w:sz="4" w:space="0" w:color="FFFFFF" w:themeColor="background1"/>
            </w:tcBorders>
            <w:shd w:val="clear" w:color="auto" w:fill="007377" w:themeFill="text2"/>
            <w:vAlign w:val="center"/>
          </w:tcPr>
          <w:p w14:paraId="24281957" w14:textId="0D441C06" w:rsidR="00743CE1" w:rsidRPr="00A23A84" w:rsidRDefault="00743CE1" w:rsidP="0090218B">
            <w:pPr>
              <w:pStyle w:val="TableHeader"/>
              <w:numPr>
                <w:ilvl w:val="0"/>
                <w:numId w:val="22"/>
              </w:numPr>
              <w:jc w:val="left"/>
            </w:pPr>
            <w:r w:rsidRPr="00743CE1">
              <w:t>Definitions</w:t>
            </w:r>
          </w:p>
        </w:tc>
      </w:tr>
      <w:tr w:rsidR="00743CE1" w:rsidRPr="00743CE1" w14:paraId="43BD1C31" w14:textId="77777777" w:rsidTr="00746E1F">
        <w:trPr>
          <w:trHeight w:val="567"/>
        </w:trPr>
        <w:tc>
          <w:tcPr>
            <w:tcW w:w="5000" w:type="pct"/>
            <w:shd w:val="clear" w:color="auto" w:fill="E9EFEF" w:themeFill="accent5" w:themeFillTint="33"/>
          </w:tcPr>
          <w:p w14:paraId="6EF18D0D" w14:textId="57593BAA" w:rsidR="00743CE1" w:rsidRPr="00F83EC1" w:rsidRDefault="00743CE1" w:rsidP="00F83EC1">
            <w:pPr>
              <w:pStyle w:val="Normal-tableP9pt"/>
            </w:pPr>
            <w:r w:rsidRPr="00F83EC1">
              <w:t xml:space="preserve">The language of professional experience, and of school/site-provider partnerships more generally, is used differently across institutions and contexts. In this section, key terminology is defined in the context of each </w:t>
            </w:r>
            <w:proofErr w:type="gramStart"/>
            <w:r w:rsidRPr="00F83EC1">
              <w:t>particular partnership</w:t>
            </w:r>
            <w:proofErr w:type="gramEnd"/>
            <w:r w:rsidRPr="00F83EC1">
              <w:t xml:space="preserve"> for the purpose of clarity and conciseness as well as to provide emphasis. These terms are likely to refer to specific personnel such as pre-service teachers, school coordinators, provider professional experience coordinators, supervising lecturers, and so on. They may also refer to activities, such as observation lessons, practicum, internships, extended experience, and demonstration lessons.</w:t>
            </w:r>
          </w:p>
        </w:tc>
      </w:tr>
      <w:tr w:rsidR="00743CE1" w:rsidRPr="00743CE1" w14:paraId="1FDD05CA" w14:textId="77777777" w:rsidTr="00746E1F">
        <w:trPr>
          <w:trHeight w:val="567"/>
        </w:trPr>
        <w:tc>
          <w:tcPr>
            <w:tcW w:w="5000" w:type="pct"/>
          </w:tcPr>
          <w:p w14:paraId="48EF5001" w14:textId="2B7E435D" w:rsidR="00743CE1" w:rsidRPr="00743CE1" w:rsidRDefault="00743CE1" w:rsidP="00746E1F">
            <w:pPr>
              <w:pStyle w:val="Normal-tableP"/>
              <w:rPr>
                <w:rFonts w:asciiTheme="minorHAnsi" w:hAnsiTheme="minorHAnsi"/>
                <w:sz w:val="18"/>
              </w:rPr>
            </w:pPr>
            <w:r w:rsidRPr="00743CE1">
              <w:rPr>
                <w:rFonts w:asciiTheme="minorHAnsi" w:hAnsiTheme="minorHAnsi"/>
                <w:sz w:val="18"/>
              </w:rPr>
              <w:t>[Insert definitions here</w:t>
            </w:r>
            <w:r>
              <w:rPr>
                <w:rFonts w:asciiTheme="minorHAnsi" w:hAnsiTheme="minorHAnsi"/>
                <w:sz w:val="18"/>
              </w:rPr>
              <w:t>]</w:t>
            </w:r>
          </w:p>
        </w:tc>
      </w:tr>
    </w:tbl>
    <w:p w14:paraId="2DD42FBC" w14:textId="77777777" w:rsidR="00743CE1" w:rsidRDefault="00743CE1" w:rsidP="00621FE2">
      <w:pPr>
        <w:sectPr w:rsidR="00743CE1" w:rsidSect="00F90F61">
          <w:type w:val="continuous"/>
          <w:pgSz w:w="16838" w:h="11906" w:orient="landscape"/>
          <w:pgMar w:top="720" w:right="720" w:bottom="720" w:left="720" w:header="708" w:footer="595" w:gutter="0"/>
          <w:cols w:space="708"/>
          <w:docGrid w:linePitch="360"/>
        </w:sectPr>
      </w:pPr>
    </w:p>
    <w:tbl>
      <w:tblPr>
        <w:tblStyle w:val="TableGrid"/>
        <w:tblW w:w="5000" w:type="pct"/>
        <w:tblCellMar>
          <w:top w:w="113" w:type="dxa"/>
          <w:bottom w:w="113" w:type="dxa"/>
        </w:tblCellMar>
        <w:tblLook w:val="04A0" w:firstRow="1" w:lastRow="0" w:firstColumn="1" w:lastColumn="0" w:noHBand="0" w:noVBand="1"/>
      </w:tblPr>
      <w:tblGrid>
        <w:gridCol w:w="15388"/>
      </w:tblGrid>
      <w:tr w:rsidR="00BF4A7A" w:rsidRPr="00A23A84" w14:paraId="3A1E410F" w14:textId="77777777" w:rsidTr="00746E1F">
        <w:trPr>
          <w:trHeight w:val="20"/>
          <w:tblHeader/>
        </w:trPr>
        <w:tc>
          <w:tcPr>
            <w:tcW w:w="5000" w:type="pct"/>
            <w:tcBorders>
              <w:right w:val="single" w:sz="4" w:space="0" w:color="FFFFFF" w:themeColor="background1"/>
            </w:tcBorders>
            <w:shd w:val="clear" w:color="auto" w:fill="007377" w:themeFill="text2"/>
            <w:vAlign w:val="center"/>
          </w:tcPr>
          <w:p w14:paraId="577EE4D9" w14:textId="19990D3C" w:rsidR="00BF4A7A" w:rsidRPr="00A23A84" w:rsidRDefault="00BF4A7A" w:rsidP="0090218B">
            <w:pPr>
              <w:pStyle w:val="TableHeader"/>
              <w:numPr>
                <w:ilvl w:val="0"/>
                <w:numId w:val="22"/>
              </w:numPr>
              <w:jc w:val="left"/>
            </w:pPr>
            <w:r>
              <w:t>Purposes</w:t>
            </w:r>
          </w:p>
        </w:tc>
      </w:tr>
      <w:tr w:rsidR="00BF4A7A" w:rsidRPr="00743CE1" w14:paraId="2216BCEE" w14:textId="77777777" w:rsidTr="00BF4A7A">
        <w:trPr>
          <w:trHeight w:val="20"/>
        </w:trPr>
        <w:tc>
          <w:tcPr>
            <w:tcW w:w="5000" w:type="pct"/>
            <w:shd w:val="clear" w:color="auto" w:fill="E9EFEF" w:themeFill="accent5" w:themeFillTint="33"/>
          </w:tcPr>
          <w:p w14:paraId="35B2A954" w14:textId="042DA73B" w:rsidR="00BF4A7A" w:rsidRPr="00F83EC1" w:rsidRDefault="00BF4A7A" w:rsidP="00F83EC1">
            <w:pPr>
              <w:pStyle w:val="Normal-tableP9pt"/>
            </w:pPr>
            <w:r w:rsidRPr="00F83EC1">
              <w:t>In this section, the purposes of the formal partnership will be identified and spelt out. It is not intended that this section describe the purpose of professional experience itself.</w:t>
            </w:r>
          </w:p>
        </w:tc>
      </w:tr>
      <w:tr w:rsidR="00BF4A7A" w:rsidRPr="00743CE1" w14:paraId="7D8067F7" w14:textId="77777777" w:rsidTr="00746E1F">
        <w:trPr>
          <w:trHeight w:val="567"/>
        </w:trPr>
        <w:tc>
          <w:tcPr>
            <w:tcW w:w="5000" w:type="pct"/>
          </w:tcPr>
          <w:p w14:paraId="5D5ABFE4" w14:textId="60E3CD51" w:rsidR="00BF4A7A" w:rsidRPr="00743CE1" w:rsidRDefault="00BF4A7A" w:rsidP="00746E1F">
            <w:pPr>
              <w:pStyle w:val="Normal-tableP"/>
              <w:rPr>
                <w:rFonts w:asciiTheme="minorHAnsi" w:hAnsiTheme="minorHAnsi"/>
                <w:sz w:val="18"/>
              </w:rPr>
            </w:pPr>
            <w:r w:rsidRPr="00743CE1">
              <w:rPr>
                <w:rFonts w:asciiTheme="minorHAnsi" w:hAnsiTheme="minorHAnsi"/>
                <w:sz w:val="18"/>
              </w:rPr>
              <w:t xml:space="preserve">[Insert </w:t>
            </w:r>
            <w:r>
              <w:rPr>
                <w:rFonts w:asciiTheme="minorHAnsi" w:hAnsiTheme="minorHAnsi"/>
                <w:sz w:val="18"/>
              </w:rPr>
              <w:t>purposes</w:t>
            </w:r>
            <w:r w:rsidRPr="00743CE1">
              <w:rPr>
                <w:rFonts w:asciiTheme="minorHAnsi" w:hAnsiTheme="minorHAnsi"/>
                <w:sz w:val="18"/>
              </w:rPr>
              <w:t xml:space="preserve"> here</w:t>
            </w:r>
            <w:r>
              <w:rPr>
                <w:rFonts w:asciiTheme="minorHAnsi" w:hAnsiTheme="minorHAnsi"/>
                <w:sz w:val="18"/>
              </w:rPr>
              <w:t>]</w:t>
            </w:r>
          </w:p>
        </w:tc>
      </w:tr>
    </w:tbl>
    <w:p w14:paraId="4E359104" w14:textId="77777777" w:rsidR="002240C9" w:rsidRDefault="002240C9" w:rsidP="00621FE2"/>
    <w:p w14:paraId="142B2F57" w14:textId="77777777" w:rsidR="00BF4A7A" w:rsidRDefault="00BF4A7A" w:rsidP="00621FE2">
      <w:pPr>
        <w:sectPr w:rsidR="00BF4A7A" w:rsidSect="00F90F61">
          <w:type w:val="continuous"/>
          <w:pgSz w:w="16838" w:h="11906" w:orient="landscape"/>
          <w:pgMar w:top="720" w:right="720" w:bottom="720" w:left="720" w:header="708" w:footer="595" w:gutter="0"/>
          <w:cols w:space="708"/>
          <w:docGrid w:linePitch="360"/>
        </w:sectPr>
      </w:pPr>
    </w:p>
    <w:tbl>
      <w:tblPr>
        <w:tblStyle w:val="TableGrid"/>
        <w:tblW w:w="5000" w:type="pct"/>
        <w:tblCellMar>
          <w:top w:w="113" w:type="dxa"/>
          <w:bottom w:w="113" w:type="dxa"/>
        </w:tblCellMar>
        <w:tblLook w:val="04A0" w:firstRow="1" w:lastRow="0" w:firstColumn="1" w:lastColumn="0" w:noHBand="0" w:noVBand="1"/>
      </w:tblPr>
      <w:tblGrid>
        <w:gridCol w:w="15388"/>
      </w:tblGrid>
      <w:tr w:rsidR="00BF4A7A" w:rsidRPr="00A23A84" w14:paraId="0B753769" w14:textId="77777777" w:rsidTr="00746E1F">
        <w:trPr>
          <w:trHeight w:val="20"/>
          <w:tblHeader/>
        </w:trPr>
        <w:tc>
          <w:tcPr>
            <w:tcW w:w="5000" w:type="pct"/>
            <w:tcBorders>
              <w:right w:val="single" w:sz="4" w:space="0" w:color="FFFFFF" w:themeColor="background1"/>
            </w:tcBorders>
            <w:shd w:val="clear" w:color="auto" w:fill="007377" w:themeFill="text2"/>
            <w:vAlign w:val="center"/>
          </w:tcPr>
          <w:p w14:paraId="5128208A" w14:textId="0EFF930D" w:rsidR="00BF4A7A" w:rsidRPr="00A23A84" w:rsidRDefault="00BF4A7A" w:rsidP="0090218B">
            <w:pPr>
              <w:pStyle w:val="TableHeader"/>
              <w:numPr>
                <w:ilvl w:val="0"/>
                <w:numId w:val="22"/>
              </w:numPr>
              <w:jc w:val="left"/>
            </w:pPr>
            <w:r>
              <w:t>Scope</w:t>
            </w:r>
          </w:p>
        </w:tc>
      </w:tr>
      <w:tr w:rsidR="00BF4A7A" w:rsidRPr="00743CE1" w14:paraId="3FC3F9DB" w14:textId="77777777" w:rsidTr="00746E1F">
        <w:trPr>
          <w:trHeight w:val="20"/>
        </w:trPr>
        <w:tc>
          <w:tcPr>
            <w:tcW w:w="5000" w:type="pct"/>
            <w:shd w:val="clear" w:color="auto" w:fill="E9EFEF" w:themeFill="accent5" w:themeFillTint="33"/>
          </w:tcPr>
          <w:p w14:paraId="21A553BB" w14:textId="77777777" w:rsidR="00BF4A7A" w:rsidRPr="00F83EC1" w:rsidRDefault="00BF4A7A" w:rsidP="00F83EC1">
            <w:pPr>
              <w:pStyle w:val="Normal-tableP9pt"/>
            </w:pPr>
            <w:r w:rsidRPr="00F83EC1">
              <w:t>Here the partners should clearly state all aspects of their partnership that are covered by the formal partnership.</w:t>
            </w:r>
          </w:p>
          <w:p w14:paraId="2ADB727D" w14:textId="5E89EABF" w:rsidR="00BF4A7A" w:rsidRPr="00743CE1" w:rsidRDefault="00BF4A7A" w:rsidP="00F83EC1">
            <w:pPr>
              <w:pStyle w:val="Normal-tableP9pt"/>
            </w:pPr>
            <w:r w:rsidRPr="00F83EC1">
              <w:t>Partners should also make specific reference to aspects of their partnership that are not within its scope as deemed relevant, including aspects covered by other arrangements/agreements.</w:t>
            </w:r>
          </w:p>
        </w:tc>
      </w:tr>
      <w:tr w:rsidR="00BF4A7A" w:rsidRPr="00743CE1" w14:paraId="471C6DFF" w14:textId="77777777" w:rsidTr="00746E1F">
        <w:trPr>
          <w:trHeight w:val="567"/>
        </w:trPr>
        <w:tc>
          <w:tcPr>
            <w:tcW w:w="5000" w:type="pct"/>
          </w:tcPr>
          <w:p w14:paraId="5C55153B" w14:textId="77777777" w:rsidR="00BF4A7A" w:rsidRPr="00743CE1" w:rsidRDefault="00BF4A7A" w:rsidP="00746E1F">
            <w:pPr>
              <w:pStyle w:val="Normal-tableP"/>
              <w:rPr>
                <w:rFonts w:asciiTheme="minorHAnsi" w:hAnsiTheme="minorHAnsi"/>
                <w:sz w:val="18"/>
              </w:rPr>
            </w:pPr>
            <w:r w:rsidRPr="00743CE1">
              <w:rPr>
                <w:rFonts w:asciiTheme="minorHAnsi" w:hAnsiTheme="minorHAnsi"/>
                <w:sz w:val="18"/>
              </w:rPr>
              <w:t xml:space="preserve">[Insert </w:t>
            </w:r>
            <w:r>
              <w:rPr>
                <w:rFonts w:asciiTheme="minorHAnsi" w:hAnsiTheme="minorHAnsi"/>
                <w:sz w:val="18"/>
              </w:rPr>
              <w:t>purposes</w:t>
            </w:r>
            <w:r w:rsidRPr="00743CE1">
              <w:rPr>
                <w:rFonts w:asciiTheme="minorHAnsi" w:hAnsiTheme="minorHAnsi"/>
                <w:sz w:val="18"/>
              </w:rPr>
              <w:t xml:space="preserve"> here</w:t>
            </w:r>
            <w:r>
              <w:rPr>
                <w:rFonts w:asciiTheme="minorHAnsi" w:hAnsiTheme="minorHAnsi"/>
                <w:sz w:val="18"/>
              </w:rPr>
              <w:t>]</w:t>
            </w:r>
          </w:p>
        </w:tc>
      </w:tr>
    </w:tbl>
    <w:p w14:paraId="57C3EB47" w14:textId="77777777" w:rsidR="002240C9" w:rsidRDefault="002240C9" w:rsidP="00621FE2">
      <w:pPr>
        <w:sectPr w:rsidR="002240C9" w:rsidSect="00F90F61">
          <w:type w:val="continuous"/>
          <w:pgSz w:w="16838" w:h="11906" w:orient="landscape"/>
          <w:pgMar w:top="720" w:right="720" w:bottom="720" w:left="720" w:header="708" w:footer="595" w:gutter="0"/>
          <w:cols w:space="708"/>
          <w:docGrid w:linePitch="360"/>
        </w:sectPr>
      </w:pPr>
    </w:p>
    <w:tbl>
      <w:tblPr>
        <w:tblStyle w:val="TableGrid"/>
        <w:tblW w:w="5000" w:type="pct"/>
        <w:tblCellMar>
          <w:top w:w="113" w:type="dxa"/>
          <w:bottom w:w="113" w:type="dxa"/>
        </w:tblCellMar>
        <w:tblLook w:val="04A0" w:firstRow="1" w:lastRow="0" w:firstColumn="1" w:lastColumn="0" w:noHBand="0" w:noVBand="1"/>
      </w:tblPr>
      <w:tblGrid>
        <w:gridCol w:w="15388"/>
      </w:tblGrid>
      <w:tr w:rsidR="00BF4A7A" w:rsidRPr="00A23A84" w14:paraId="68F1F8A8" w14:textId="77777777" w:rsidTr="00746E1F">
        <w:trPr>
          <w:trHeight w:val="20"/>
          <w:tblHeader/>
        </w:trPr>
        <w:tc>
          <w:tcPr>
            <w:tcW w:w="5000" w:type="pct"/>
            <w:tcBorders>
              <w:right w:val="single" w:sz="4" w:space="0" w:color="FFFFFF" w:themeColor="background1"/>
            </w:tcBorders>
            <w:shd w:val="clear" w:color="auto" w:fill="007377" w:themeFill="text2"/>
            <w:vAlign w:val="center"/>
          </w:tcPr>
          <w:p w14:paraId="4F075FC5" w14:textId="369484C3" w:rsidR="00BF4A7A" w:rsidRPr="00A23A84" w:rsidRDefault="00BF4A7A" w:rsidP="0090218B">
            <w:pPr>
              <w:pStyle w:val="TableHeader"/>
              <w:numPr>
                <w:ilvl w:val="0"/>
                <w:numId w:val="22"/>
              </w:numPr>
              <w:jc w:val="left"/>
            </w:pPr>
            <w:r w:rsidRPr="00BF4A7A">
              <w:lastRenderedPageBreak/>
              <w:t>Implementation / conditions</w:t>
            </w:r>
          </w:p>
        </w:tc>
      </w:tr>
      <w:tr w:rsidR="00BF4A7A" w:rsidRPr="00743CE1" w14:paraId="2B08F3DB" w14:textId="77777777" w:rsidTr="00746E1F">
        <w:trPr>
          <w:trHeight w:val="20"/>
        </w:trPr>
        <w:tc>
          <w:tcPr>
            <w:tcW w:w="5000" w:type="pct"/>
            <w:shd w:val="clear" w:color="auto" w:fill="E9EFEF" w:themeFill="accent5" w:themeFillTint="33"/>
          </w:tcPr>
          <w:p w14:paraId="65DE074D" w14:textId="77777777" w:rsidR="00BF4A7A" w:rsidRPr="00F83EC1" w:rsidRDefault="00BF4A7A" w:rsidP="00F83EC1">
            <w:pPr>
              <w:pStyle w:val="Normal-tableP9pt"/>
            </w:pPr>
            <w:r w:rsidRPr="00F83EC1">
              <w:t>There are a wide range of activities undertaken in effecting professional experience partnerships, and these are guided by key agreed protocols, processes, and procedures. This section of the document should list these and provide some detail of their significance and execution. Note that the later “Roles and responsibilities” section will include many of these with details about responsibility for them.</w:t>
            </w:r>
          </w:p>
          <w:p w14:paraId="11CB1075" w14:textId="77777777" w:rsidR="00BF4A7A" w:rsidRPr="00F83EC1" w:rsidRDefault="00BF4A7A" w:rsidP="00F83EC1">
            <w:pPr>
              <w:pStyle w:val="Normal-tableP9pt"/>
            </w:pPr>
            <w:r w:rsidRPr="00F83EC1">
              <w:t>Headings within this section should include, but are not limited to:</w:t>
            </w:r>
          </w:p>
          <w:p w14:paraId="3643192B" w14:textId="2F30B331" w:rsidR="00BF4A7A" w:rsidRPr="00F83EC1" w:rsidRDefault="00BF4A7A" w:rsidP="00F83EC1">
            <w:pPr>
              <w:pStyle w:val="BulletLevel1-9pt"/>
              <w:rPr>
                <w:sz w:val="18"/>
                <w:szCs w:val="16"/>
              </w:rPr>
            </w:pPr>
            <w:r w:rsidRPr="00F83EC1">
              <w:rPr>
                <w:sz w:val="18"/>
                <w:szCs w:val="16"/>
              </w:rPr>
              <w:t>Overview of the components of placements and planned experiences.</w:t>
            </w:r>
          </w:p>
          <w:p w14:paraId="332EF20F" w14:textId="47295718" w:rsidR="00BF4A7A" w:rsidRPr="00743CE1" w:rsidRDefault="00BF4A7A" w:rsidP="00F83EC1">
            <w:pPr>
              <w:pStyle w:val="Normal-tableP9pt"/>
            </w:pPr>
            <w:r w:rsidRPr="00F83EC1">
              <w:t>(Note: The specific details of each individual placement are likely to be outlined in any schedules developed as part of the formal partnership).</w:t>
            </w:r>
          </w:p>
        </w:tc>
      </w:tr>
      <w:tr w:rsidR="00BF4A7A" w:rsidRPr="00743CE1" w14:paraId="70E28E7F" w14:textId="77777777" w:rsidTr="00746E1F">
        <w:trPr>
          <w:trHeight w:val="567"/>
        </w:trPr>
        <w:tc>
          <w:tcPr>
            <w:tcW w:w="5000" w:type="pct"/>
          </w:tcPr>
          <w:p w14:paraId="117FDA33" w14:textId="77777777" w:rsidR="00BF4A7A" w:rsidRPr="00743CE1" w:rsidRDefault="00BF4A7A" w:rsidP="00746E1F">
            <w:pPr>
              <w:pStyle w:val="Normal-tableP"/>
              <w:rPr>
                <w:rFonts w:asciiTheme="minorHAnsi" w:hAnsiTheme="minorHAnsi"/>
                <w:sz w:val="18"/>
              </w:rPr>
            </w:pPr>
            <w:r w:rsidRPr="00743CE1">
              <w:rPr>
                <w:rFonts w:asciiTheme="minorHAnsi" w:hAnsiTheme="minorHAnsi"/>
                <w:sz w:val="18"/>
              </w:rPr>
              <w:t xml:space="preserve">[Insert </w:t>
            </w:r>
            <w:r>
              <w:rPr>
                <w:rFonts w:asciiTheme="minorHAnsi" w:hAnsiTheme="minorHAnsi"/>
                <w:sz w:val="18"/>
              </w:rPr>
              <w:t>purposes</w:t>
            </w:r>
            <w:r w:rsidRPr="00743CE1">
              <w:rPr>
                <w:rFonts w:asciiTheme="minorHAnsi" w:hAnsiTheme="minorHAnsi"/>
                <w:sz w:val="18"/>
              </w:rPr>
              <w:t xml:space="preserve"> here</w:t>
            </w:r>
            <w:r>
              <w:rPr>
                <w:rFonts w:asciiTheme="minorHAnsi" w:hAnsiTheme="minorHAnsi"/>
                <w:sz w:val="18"/>
              </w:rPr>
              <w:t>]</w:t>
            </w:r>
          </w:p>
        </w:tc>
      </w:tr>
    </w:tbl>
    <w:p w14:paraId="1225F85C" w14:textId="77777777" w:rsidR="002240C9" w:rsidRDefault="002240C9" w:rsidP="00621FE2">
      <w:pPr>
        <w:sectPr w:rsidR="002240C9" w:rsidSect="00F90F61">
          <w:type w:val="continuous"/>
          <w:pgSz w:w="16838" w:h="11906" w:orient="landscape"/>
          <w:pgMar w:top="720" w:right="720" w:bottom="720" w:left="720" w:header="708" w:footer="595" w:gutter="0"/>
          <w:cols w:space="708"/>
          <w:docGrid w:linePitch="360"/>
        </w:sectPr>
      </w:pPr>
    </w:p>
    <w:tbl>
      <w:tblPr>
        <w:tblStyle w:val="TableGrid"/>
        <w:tblW w:w="5000" w:type="pct"/>
        <w:tblCellMar>
          <w:top w:w="113" w:type="dxa"/>
          <w:bottom w:w="113" w:type="dxa"/>
        </w:tblCellMar>
        <w:tblLook w:val="04A0" w:firstRow="1" w:lastRow="0" w:firstColumn="1" w:lastColumn="0" w:noHBand="0" w:noVBand="1"/>
      </w:tblPr>
      <w:tblGrid>
        <w:gridCol w:w="15388"/>
      </w:tblGrid>
      <w:tr w:rsidR="00BF4A7A" w:rsidRPr="00A23A84" w14:paraId="29956850" w14:textId="77777777" w:rsidTr="00746E1F">
        <w:trPr>
          <w:trHeight w:val="20"/>
          <w:tblHeader/>
        </w:trPr>
        <w:tc>
          <w:tcPr>
            <w:tcW w:w="5000" w:type="pct"/>
            <w:tcBorders>
              <w:right w:val="single" w:sz="4" w:space="0" w:color="FFFFFF" w:themeColor="background1"/>
            </w:tcBorders>
            <w:shd w:val="clear" w:color="auto" w:fill="007377" w:themeFill="text2"/>
            <w:vAlign w:val="center"/>
          </w:tcPr>
          <w:p w14:paraId="4910EE5E" w14:textId="21441CE2" w:rsidR="00BF4A7A" w:rsidRPr="00A23A84" w:rsidRDefault="00BF4A7A" w:rsidP="0090218B">
            <w:pPr>
              <w:pStyle w:val="TableHeader"/>
              <w:numPr>
                <w:ilvl w:val="0"/>
                <w:numId w:val="22"/>
              </w:numPr>
              <w:jc w:val="left"/>
            </w:pPr>
            <w:r w:rsidRPr="00BF4A7A">
              <w:t>Term of the formal partnership</w:t>
            </w:r>
          </w:p>
        </w:tc>
      </w:tr>
      <w:tr w:rsidR="00BF4A7A" w:rsidRPr="00743CE1" w14:paraId="66E94653" w14:textId="77777777" w:rsidTr="00746E1F">
        <w:trPr>
          <w:trHeight w:val="20"/>
        </w:trPr>
        <w:tc>
          <w:tcPr>
            <w:tcW w:w="5000" w:type="pct"/>
            <w:shd w:val="clear" w:color="auto" w:fill="E9EFEF" w:themeFill="accent5" w:themeFillTint="33"/>
          </w:tcPr>
          <w:p w14:paraId="72EF71AF" w14:textId="01EEBE29" w:rsidR="00BF4A7A" w:rsidRPr="00F83EC1" w:rsidRDefault="00BF4A7A" w:rsidP="00F83EC1">
            <w:pPr>
              <w:pStyle w:val="Normal-tableP9pt"/>
            </w:pPr>
            <w:r w:rsidRPr="00F83EC1">
              <w:t>The anticipated timeframe of the formal partnership is included here, with starting and finishing dates and any special milestone events.</w:t>
            </w:r>
          </w:p>
        </w:tc>
      </w:tr>
      <w:tr w:rsidR="00BF4A7A" w:rsidRPr="00743CE1" w14:paraId="78136EA5" w14:textId="77777777" w:rsidTr="00746E1F">
        <w:trPr>
          <w:trHeight w:val="567"/>
        </w:trPr>
        <w:tc>
          <w:tcPr>
            <w:tcW w:w="5000" w:type="pct"/>
          </w:tcPr>
          <w:p w14:paraId="1E3BD2D1" w14:textId="50E9C190" w:rsidR="00BF4A7A" w:rsidRPr="00743CE1" w:rsidRDefault="00BF4A7A" w:rsidP="00746E1F">
            <w:pPr>
              <w:pStyle w:val="Normal-tableP"/>
              <w:rPr>
                <w:rFonts w:asciiTheme="minorHAnsi" w:hAnsiTheme="minorHAnsi"/>
                <w:sz w:val="18"/>
              </w:rPr>
            </w:pPr>
            <w:r w:rsidRPr="00743CE1">
              <w:rPr>
                <w:rFonts w:asciiTheme="minorHAnsi" w:hAnsiTheme="minorHAnsi"/>
                <w:sz w:val="18"/>
              </w:rPr>
              <w:t xml:space="preserve">[Insert </w:t>
            </w:r>
            <w:r w:rsidR="00A4285E">
              <w:rPr>
                <w:rFonts w:asciiTheme="minorHAnsi" w:hAnsiTheme="minorHAnsi"/>
                <w:sz w:val="18"/>
              </w:rPr>
              <w:t>term</w:t>
            </w:r>
            <w:r w:rsidRPr="00743CE1">
              <w:rPr>
                <w:rFonts w:asciiTheme="minorHAnsi" w:hAnsiTheme="minorHAnsi"/>
                <w:sz w:val="18"/>
              </w:rPr>
              <w:t xml:space="preserve"> here</w:t>
            </w:r>
            <w:r>
              <w:rPr>
                <w:rFonts w:asciiTheme="minorHAnsi" w:hAnsiTheme="minorHAnsi"/>
                <w:sz w:val="18"/>
              </w:rPr>
              <w:t>]</w:t>
            </w:r>
          </w:p>
        </w:tc>
      </w:tr>
    </w:tbl>
    <w:p w14:paraId="55B594AC" w14:textId="77777777" w:rsidR="002240C9" w:rsidRDefault="002240C9" w:rsidP="00621FE2">
      <w:pPr>
        <w:sectPr w:rsidR="002240C9" w:rsidSect="00F90F61">
          <w:type w:val="continuous"/>
          <w:pgSz w:w="16838" w:h="11906" w:orient="landscape"/>
          <w:pgMar w:top="720" w:right="720" w:bottom="720" w:left="720" w:header="708" w:footer="595" w:gutter="0"/>
          <w:cols w:space="708"/>
          <w:docGrid w:linePitch="360"/>
        </w:sectPr>
      </w:pPr>
    </w:p>
    <w:tbl>
      <w:tblPr>
        <w:tblStyle w:val="TableGrid"/>
        <w:tblW w:w="5000" w:type="pct"/>
        <w:tblCellMar>
          <w:top w:w="113" w:type="dxa"/>
          <w:bottom w:w="113" w:type="dxa"/>
        </w:tblCellMar>
        <w:tblLook w:val="04A0" w:firstRow="1" w:lastRow="0" w:firstColumn="1" w:lastColumn="0" w:noHBand="0" w:noVBand="1"/>
      </w:tblPr>
      <w:tblGrid>
        <w:gridCol w:w="15388"/>
      </w:tblGrid>
      <w:tr w:rsidR="00A4285E" w:rsidRPr="00A23A84" w14:paraId="420DDF2F" w14:textId="77777777" w:rsidTr="00746E1F">
        <w:trPr>
          <w:trHeight w:val="20"/>
          <w:tblHeader/>
        </w:trPr>
        <w:tc>
          <w:tcPr>
            <w:tcW w:w="5000" w:type="pct"/>
            <w:tcBorders>
              <w:right w:val="single" w:sz="4" w:space="0" w:color="FFFFFF" w:themeColor="background1"/>
            </w:tcBorders>
            <w:shd w:val="clear" w:color="auto" w:fill="007377" w:themeFill="text2"/>
            <w:vAlign w:val="center"/>
          </w:tcPr>
          <w:p w14:paraId="59844312" w14:textId="150E71CD" w:rsidR="00A4285E" w:rsidRPr="00A23A84" w:rsidRDefault="00A4285E" w:rsidP="0090218B">
            <w:pPr>
              <w:pStyle w:val="TableHeader"/>
              <w:numPr>
                <w:ilvl w:val="0"/>
                <w:numId w:val="22"/>
              </w:numPr>
              <w:jc w:val="left"/>
            </w:pPr>
            <w:r w:rsidRPr="00A4285E">
              <w:t>Review</w:t>
            </w:r>
          </w:p>
        </w:tc>
      </w:tr>
      <w:tr w:rsidR="00A4285E" w:rsidRPr="00743CE1" w14:paraId="5E928728" w14:textId="77777777" w:rsidTr="00746E1F">
        <w:trPr>
          <w:trHeight w:val="20"/>
        </w:trPr>
        <w:tc>
          <w:tcPr>
            <w:tcW w:w="5000" w:type="pct"/>
            <w:shd w:val="clear" w:color="auto" w:fill="E9EFEF" w:themeFill="accent5" w:themeFillTint="33"/>
          </w:tcPr>
          <w:p w14:paraId="2937D927" w14:textId="5A34AEFA" w:rsidR="00A4285E" w:rsidRPr="00F83EC1" w:rsidRDefault="00A4285E" w:rsidP="00F83EC1">
            <w:pPr>
              <w:pStyle w:val="Normal-tableP9pt"/>
            </w:pPr>
            <w:r w:rsidRPr="00F83EC1">
              <w:t>In this section, the parties agree to arrangements for the evaluation, review, and revision of the partnership, including such components as frequency, initiation, and responsibilities. Many partners will wish to conduct annual reviews of their partnerships considering institutional developments, placements required or changes in personnel. Others may prefer to link review arrangements with the timeframe specified in Section F.</w:t>
            </w:r>
          </w:p>
        </w:tc>
      </w:tr>
      <w:tr w:rsidR="00A4285E" w:rsidRPr="00743CE1" w14:paraId="6597DB39" w14:textId="77777777" w:rsidTr="00746E1F">
        <w:trPr>
          <w:trHeight w:val="567"/>
        </w:trPr>
        <w:tc>
          <w:tcPr>
            <w:tcW w:w="5000" w:type="pct"/>
          </w:tcPr>
          <w:p w14:paraId="3657E924" w14:textId="77777777" w:rsidR="00A4285E" w:rsidRPr="00743CE1" w:rsidRDefault="00A4285E" w:rsidP="00746E1F">
            <w:pPr>
              <w:pStyle w:val="Normal-tableP"/>
              <w:rPr>
                <w:rFonts w:asciiTheme="minorHAnsi" w:hAnsiTheme="minorHAnsi"/>
                <w:sz w:val="18"/>
              </w:rPr>
            </w:pPr>
            <w:r w:rsidRPr="00743CE1">
              <w:rPr>
                <w:rFonts w:asciiTheme="minorHAnsi" w:hAnsiTheme="minorHAnsi"/>
                <w:sz w:val="18"/>
              </w:rPr>
              <w:t xml:space="preserve">[Insert </w:t>
            </w:r>
            <w:r>
              <w:rPr>
                <w:rFonts w:asciiTheme="minorHAnsi" w:hAnsiTheme="minorHAnsi"/>
                <w:sz w:val="18"/>
              </w:rPr>
              <w:t>term</w:t>
            </w:r>
            <w:r w:rsidRPr="00743CE1">
              <w:rPr>
                <w:rFonts w:asciiTheme="minorHAnsi" w:hAnsiTheme="minorHAnsi"/>
                <w:sz w:val="18"/>
              </w:rPr>
              <w:t xml:space="preserve"> here</w:t>
            </w:r>
            <w:r>
              <w:rPr>
                <w:rFonts w:asciiTheme="minorHAnsi" w:hAnsiTheme="minorHAnsi"/>
                <w:sz w:val="18"/>
              </w:rPr>
              <w:t>]</w:t>
            </w:r>
          </w:p>
        </w:tc>
      </w:tr>
    </w:tbl>
    <w:p w14:paraId="3CC56B9A" w14:textId="77777777" w:rsidR="00A4285E" w:rsidRDefault="00A4285E">
      <w:r>
        <w:rPr>
          <w:b/>
          <w:bCs/>
        </w:rPr>
        <w:br w:type="page"/>
      </w:r>
    </w:p>
    <w:p w14:paraId="7CBDDAA5" w14:textId="77777777" w:rsidR="00A4285E" w:rsidRDefault="00A4285E" w:rsidP="00621FE2">
      <w:pPr>
        <w:sectPr w:rsidR="00A4285E" w:rsidSect="00F90F61">
          <w:type w:val="continuous"/>
          <w:pgSz w:w="16838" w:h="11906" w:orient="landscape"/>
          <w:pgMar w:top="720" w:right="720" w:bottom="720" w:left="720" w:header="708" w:footer="595" w:gutter="0"/>
          <w:cols w:space="708"/>
          <w:docGrid w:linePitch="360"/>
        </w:sectPr>
      </w:pPr>
    </w:p>
    <w:tbl>
      <w:tblPr>
        <w:tblStyle w:val="TableGrid"/>
        <w:tblW w:w="5000" w:type="pct"/>
        <w:tblCellMar>
          <w:top w:w="113" w:type="dxa"/>
          <w:bottom w:w="113" w:type="dxa"/>
        </w:tblCellMar>
        <w:tblLook w:val="04A0" w:firstRow="1" w:lastRow="0" w:firstColumn="1" w:lastColumn="0" w:noHBand="0" w:noVBand="1"/>
      </w:tblPr>
      <w:tblGrid>
        <w:gridCol w:w="3850"/>
        <w:gridCol w:w="11538"/>
      </w:tblGrid>
      <w:tr w:rsidR="00A4285E" w:rsidRPr="00A23A84" w14:paraId="2549F797" w14:textId="32030540" w:rsidTr="00A4285E">
        <w:trPr>
          <w:trHeight w:val="20"/>
          <w:tblHeader/>
        </w:trPr>
        <w:tc>
          <w:tcPr>
            <w:tcW w:w="5000" w:type="pct"/>
            <w:gridSpan w:val="2"/>
            <w:tcBorders>
              <w:right w:val="single" w:sz="4" w:space="0" w:color="FFFFFF" w:themeColor="background1"/>
            </w:tcBorders>
            <w:shd w:val="clear" w:color="auto" w:fill="007377" w:themeFill="text2"/>
            <w:vAlign w:val="center"/>
          </w:tcPr>
          <w:p w14:paraId="38ED26BE" w14:textId="3812DCF8" w:rsidR="00A4285E" w:rsidRPr="00A4285E" w:rsidRDefault="00A4285E" w:rsidP="00E42F77">
            <w:pPr>
              <w:pStyle w:val="TableHeader"/>
              <w:numPr>
                <w:ilvl w:val="0"/>
                <w:numId w:val="22"/>
              </w:numPr>
              <w:jc w:val="left"/>
            </w:pPr>
            <w:r w:rsidRPr="00A4285E">
              <w:lastRenderedPageBreak/>
              <w:t>Signatures of representatives</w:t>
            </w:r>
          </w:p>
        </w:tc>
      </w:tr>
      <w:tr w:rsidR="00A4285E" w:rsidRPr="00743CE1" w14:paraId="62AF4C36" w14:textId="7CF40D3A" w:rsidTr="00A4285E">
        <w:trPr>
          <w:trHeight w:val="20"/>
        </w:trPr>
        <w:tc>
          <w:tcPr>
            <w:tcW w:w="5000" w:type="pct"/>
            <w:gridSpan w:val="2"/>
            <w:shd w:val="clear" w:color="auto" w:fill="E9EFEF" w:themeFill="accent5" w:themeFillTint="33"/>
          </w:tcPr>
          <w:p w14:paraId="39AC71D7" w14:textId="09A9356F" w:rsidR="00A4285E" w:rsidRPr="00F83EC1" w:rsidRDefault="00A4285E" w:rsidP="00F83EC1">
            <w:pPr>
              <w:pStyle w:val="Normal-tableP9pt"/>
            </w:pPr>
            <w:r w:rsidRPr="00F83EC1">
              <w:t>There needs to be evidence that the formal partnership is agreed by the parties to it, and this is usually indicated by the signing of the partnership arrangement by representatives of each partner.</w:t>
            </w:r>
          </w:p>
        </w:tc>
      </w:tr>
      <w:tr w:rsidR="00A4285E" w:rsidRPr="00743CE1" w14:paraId="29C2A1B8" w14:textId="2798240B" w:rsidTr="00A4285E">
        <w:trPr>
          <w:trHeight w:val="567"/>
        </w:trPr>
        <w:tc>
          <w:tcPr>
            <w:tcW w:w="1251" w:type="pct"/>
          </w:tcPr>
          <w:p w14:paraId="7A0B9791" w14:textId="0D5B3647" w:rsidR="00A4285E" w:rsidRPr="00A4285E" w:rsidRDefault="00A4285E" w:rsidP="00746E1F">
            <w:pPr>
              <w:pStyle w:val="Normal-tableP"/>
              <w:rPr>
                <w:rFonts w:asciiTheme="minorHAnsi" w:hAnsiTheme="minorHAnsi"/>
                <w:b/>
                <w:bCs/>
                <w:sz w:val="18"/>
              </w:rPr>
            </w:pPr>
            <w:r w:rsidRPr="00A4285E">
              <w:rPr>
                <w:rFonts w:asciiTheme="minorHAnsi" w:hAnsiTheme="minorHAnsi"/>
                <w:b/>
                <w:bCs/>
                <w:sz w:val="18"/>
              </w:rPr>
              <w:t>[Provider] signature</w:t>
            </w:r>
          </w:p>
        </w:tc>
        <w:tc>
          <w:tcPr>
            <w:tcW w:w="3749" w:type="pct"/>
          </w:tcPr>
          <w:p w14:paraId="12AB72CB" w14:textId="77777777" w:rsidR="00A4285E" w:rsidRPr="00743CE1" w:rsidRDefault="00A4285E" w:rsidP="00746E1F">
            <w:pPr>
              <w:pStyle w:val="Normal-tableP"/>
              <w:rPr>
                <w:rFonts w:asciiTheme="minorHAnsi" w:hAnsiTheme="minorHAnsi"/>
                <w:sz w:val="18"/>
              </w:rPr>
            </w:pPr>
          </w:p>
        </w:tc>
      </w:tr>
      <w:tr w:rsidR="00A4285E" w:rsidRPr="00743CE1" w14:paraId="1E66AA99" w14:textId="565FA372" w:rsidTr="00A4285E">
        <w:trPr>
          <w:trHeight w:val="567"/>
        </w:trPr>
        <w:tc>
          <w:tcPr>
            <w:tcW w:w="1251" w:type="pct"/>
            <w:vMerge w:val="restart"/>
          </w:tcPr>
          <w:p w14:paraId="682CEC00" w14:textId="2D4D6652" w:rsidR="00A4285E" w:rsidRPr="00A4285E" w:rsidRDefault="00A4285E" w:rsidP="00746E1F">
            <w:pPr>
              <w:pStyle w:val="Normal-tableP"/>
              <w:rPr>
                <w:rFonts w:asciiTheme="minorHAnsi" w:hAnsiTheme="minorHAnsi"/>
                <w:b/>
                <w:bCs/>
                <w:sz w:val="18"/>
              </w:rPr>
            </w:pPr>
            <w:r w:rsidRPr="00A4285E">
              <w:rPr>
                <w:rFonts w:asciiTheme="minorHAnsi" w:hAnsiTheme="minorHAnsi"/>
                <w:b/>
                <w:bCs/>
                <w:sz w:val="18"/>
              </w:rPr>
              <w:t>[Partner(s)] signature</w:t>
            </w:r>
          </w:p>
        </w:tc>
        <w:tc>
          <w:tcPr>
            <w:tcW w:w="3749" w:type="pct"/>
          </w:tcPr>
          <w:p w14:paraId="2E0E341E" w14:textId="77777777" w:rsidR="00A4285E" w:rsidRPr="00743CE1" w:rsidRDefault="00A4285E" w:rsidP="00746E1F">
            <w:pPr>
              <w:pStyle w:val="Normal-tableP"/>
              <w:rPr>
                <w:rFonts w:asciiTheme="minorHAnsi" w:hAnsiTheme="minorHAnsi"/>
                <w:sz w:val="18"/>
              </w:rPr>
            </w:pPr>
          </w:p>
        </w:tc>
      </w:tr>
      <w:tr w:rsidR="00A4285E" w:rsidRPr="00743CE1" w14:paraId="784E61E5" w14:textId="77777777" w:rsidTr="00A4285E">
        <w:trPr>
          <w:trHeight w:val="567"/>
        </w:trPr>
        <w:tc>
          <w:tcPr>
            <w:tcW w:w="1251" w:type="pct"/>
            <w:vMerge/>
          </w:tcPr>
          <w:p w14:paraId="6A3D42D3" w14:textId="77777777" w:rsidR="00A4285E" w:rsidRPr="00A4285E" w:rsidRDefault="00A4285E" w:rsidP="00746E1F">
            <w:pPr>
              <w:pStyle w:val="Normal-tableP"/>
              <w:rPr>
                <w:rFonts w:asciiTheme="minorHAnsi" w:hAnsiTheme="minorHAnsi"/>
                <w:b/>
                <w:bCs/>
                <w:sz w:val="18"/>
              </w:rPr>
            </w:pPr>
          </w:p>
        </w:tc>
        <w:tc>
          <w:tcPr>
            <w:tcW w:w="3749" w:type="pct"/>
          </w:tcPr>
          <w:p w14:paraId="4B398273" w14:textId="77777777" w:rsidR="00A4285E" w:rsidRPr="00743CE1" w:rsidRDefault="00A4285E" w:rsidP="00746E1F">
            <w:pPr>
              <w:pStyle w:val="Normal-tableP"/>
              <w:rPr>
                <w:rFonts w:asciiTheme="minorHAnsi" w:hAnsiTheme="minorHAnsi"/>
                <w:sz w:val="18"/>
              </w:rPr>
            </w:pPr>
          </w:p>
        </w:tc>
      </w:tr>
      <w:tr w:rsidR="00A4285E" w:rsidRPr="00743CE1" w14:paraId="3DD666EE" w14:textId="77777777" w:rsidTr="00A4285E">
        <w:trPr>
          <w:trHeight w:val="567"/>
        </w:trPr>
        <w:tc>
          <w:tcPr>
            <w:tcW w:w="1251" w:type="pct"/>
            <w:vMerge/>
          </w:tcPr>
          <w:p w14:paraId="5F6D56A0" w14:textId="77777777" w:rsidR="00A4285E" w:rsidRPr="00A4285E" w:rsidRDefault="00A4285E" w:rsidP="00746E1F">
            <w:pPr>
              <w:pStyle w:val="Normal-tableP"/>
              <w:rPr>
                <w:rFonts w:asciiTheme="minorHAnsi" w:hAnsiTheme="minorHAnsi"/>
                <w:b/>
                <w:bCs/>
                <w:sz w:val="18"/>
              </w:rPr>
            </w:pPr>
          </w:p>
        </w:tc>
        <w:tc>
          <w:tcPr>
            <w:tcW w:w="3749" w:type="pct"/>
          </w:tcPr>
          <w:p w14:paraId="00A10F59" w14:textId="77777777" w:rsidR="00A4285E" w:rsidRPr="00743CE1" w:rsidRDefault="00A4285E" w:rsidP="00746E1F">
            <w:pPr>
              <w:pStyle w:val="Normal-tableP"/>
              <w:rPr>
                <w:rFonts w:asciiTheme="minorHAnsi" w:hAnsiTheme="minorHAnsi"/>
                <w:sz w:val="18"/>
              </w:rPr>
            </w:pPr>
          </w:p>
        </w:tc>
      </w:tr>
    </w:tbl>
    <w:p w14:paraId="418969CA" w14:textId="0D3A4749" w:rsidR="0047506C" w:rsidRPr="003E5390" w:rsidRDefault="0047506C" w:rsidP="00053FCF"/>
    <w:sectPr w:rsidR="0047506C" w:rsidRPr="003E5390" w:rsidSect="00053FCF">
      <w:headerReference w:type="even" r:id="rId13"/>
      <w:footerReference w:type="even" r:id="rId14"/>
      <w:footerReference w:type="default" r:id="rId15"/>
      <w:type w:val="continuous"/>
      <w:pgSz w:w="16838" w:h="11906" w:orient="landscape"/>
      <w:pgMar w:top="720" w:right="720" w:bottom="720" w:left="720"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7F907" w14:textId="77777777" w:rsidR="00DE2080" w:rsidRPr="003E5390" w:rsidRDefault="00DE2080" w:rsidP="003E5390">
      <w:r>
        <w:separator/>
      </w:r>
    </w:p>
    <w:p w14:paraId="1AD95AA3" w14:textId="77777777" w:rsidR="00DE2080" w:rsidRDefault="00DE2080"/>
  </w:endnote>
  <w:endnote w:type="continuationSeparator" w:id="0">
    <w:p w14:paraId="2C5283EA" w14:textId="77777777" w:rsidR="00DE2080" w:rsidRPr="003E5390" w:rsidRDefault="00DE2080" w:rsidP="003E5390">
      <w:r>
        <w:continuationSeparator/>
      </w:r>
    </w:p>
    <w:p w14:paraId="749B727C" w14:textId="77777777" w:rsidR="00DE2080" w:rsidRDefault="00DE2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995C" w14:textId="52439F8D" w:rsidR="000B2088" w:rsidRPr="009802BB" w:rsidRDefault="00877EC4" w:rsidP="00CE2BE2">
    <w:pPr>
      <w:pStyle w:val="FooterTextRight"/>
      <w:tabs>
        <w:tab w:val="right" w:pos="4678"/>
      </w:tabs>
      <w:jc w:val="left"/>
    </w:pPr>
    <w:r>
      <w:fldChar w:fldCharType="begin"/>
    </w:r>
    <w:r>
      <w:instrText xml:space="preserve"> PAGE   \* MERGEFORMAT </w:instrText>
    </w:r>
    <w:r>
      <w:fldChar w:fldCharType="separate"/>
    </w:r>
    <w:r w:rsidR="00080E74">
      <w:rPr>
        <w:noProof/>
      </w:rPr>
      <w:t>8</w:t>
    </w:r>
    <w:r>
      <w:rPr>
        <w:noProof/>
      </w:rPr>
      <w:fldChar w:fldCharType="end"/>
    </w:r>
    <w:r w:rsidR="00CE2BE2">
      <w:rPr>
        <w:noProof/>
      </w:rPr>
      <w:tab/>
    </w:r>
    <w:r w:rsidR="009F2E34" w:rsidRPr="009F2E34">
      <w:t>Australian Professional Experience Guidelines, AITSL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7B66" w14:textId="7DF0AED9" w:rsidR="000B2088" w:rsidRPr="003E5390" w:rsidRDefault="00FC29B5" w:rsidP="002F1CF2">
    <w:pPr>
      <w:pStyle w:val="FooterTextRight"/>
    </w:pPr>
    <w:r w:rsidRPr="00FC29B5">
      <w:t>Australian Professional Experience Guidelines, AITSL</w:t>
    </w:r>
    <w:r w:rsidR="00877EC4">
      <w:tab/>
    </w:r>
    <w:r w:rsidR="00877EC4">
      <w:fldChar w:fldCharType="begin"/>
    </w:r>
    <w:r w:rsidR="00877EC4">
      <w:instrText xml:space="preserve"> PAGE   \* MERGEFORMAT </w:instrText>
    </w:r>
    <w:r w:rsidR="00877EC4">
      <w:fldChar w:fldCharType="separate"/>
    </w:r>
    <w:r w:rsidR="00080E74">
      <w:rPr>
        <w:noProof/>
      </w:rPr>
      <w:t>9</w:t>
    </w:r>
    <w:r w:rsidR="00877E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FAAD" w14:textId="77777777" w:rsidR="000B2088" w:rsidRPr="00B75CEA" w:rsidRDefault="000B2088" w:rsidP="00B75C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9A5A" w14:textId="77777777" w:rsidR="000B2088" w:rsidRPr="00711348" w:rsidRDefault="000B2088" w:rsidP="0071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56ABC" w14:textId="77777777" w:rsidR="00DE2080" w:rsidRPr="003E5390" w:rsidRDefault="00DE2080" w:rsidP="003E5390">
      <w:r>
        <w:separator/>
      </w:r>
    </w:p>
    <w:p w14:paraId="152C5530" w14:textId="77777777" w:rsidR="00DE2080" w:rsidRDefault="00DE2080"/>
  </w:footnote>
  <w:footnote w:type="continuationSeparator" w:id="0">
    <w:p w14:paraId="2C6101B4" w14:textId="77777777" w:rsidR="00DE2080" w:rsidRPr="003E5390" w:rsidRDefault="00DE2080" w:rsidP="003E5390">
      <w:r>
        <w:continuationSeparator/>
      </w:r>
    </w:p>
    <w:p w14:paraId="208B3268" w14:textId="77777777" w:rsidR="00DE2080" w:rsidRDefault="00DE2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BCFC" w14:textId="77777777" w:rsidR="000B2088" w:rsidRDefault="000B2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4621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5EEB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E6E0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0697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82254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2AED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CDB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A32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29A221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3A5617"/>
    <w:multiLevelType w:val="hybridMultilevel"/>
    <w:tmpl w:val="0478C61E"/>
    <w:lvl w:ilvl="0" w:tplc="165AD34E">
      <w:start w:val="1"/>
      <w:numFmt w:val="decimal"/>
      <w:pStyle w:val="Footnote"/>
      <w:lvlText w:val="%1."/>
      <w:lvlJc w:val="left"/>
      <w:pPr>
        <w:ind w:left="227" w:hanging="22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EF7F69"/>
    <w:multiLevelType w:val="multilevel"/>
    <w:tmpl w:val="9F0644A4"/>
    <w:styleLink w:val="StyleNumbered11ptBoldLeft0cmHanging05cm"/>
    <w:lvl w:ilvl="0">
      <w:start w:val="1"/>
      <w:numFmt w:val="decimal"/>
      <w:lvlText w:val="%1."/>
      <w:lvlJc w:val="left"/>
      <w:pPr>
        <w:tabs>
          <w:tab w:val="num" w:pos="720"/>
        </w:tabs>
        <w:ind w:left="720" w:hanging="720"/>
      </w:pPr>
      <w:rPr>
        <w:rFonts w:ascii="Arial" w:hAnsi="Arial"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0C80A54D"/>
    <w:multiLevelType w:val="multilevel"/>
    <w:tmpl w:val="DE6E9DF8"/>
    <w:name w:val="Aitsl bullets"/>
    <w:lvl w:ilvl="0">
      <w:start w:val="1"/>
      <w:numFmt w:val="bullet"/>
      <w:lvlText w:val=""/>
      <w:lvlJc w:val="left"/>
      <w:pPr>
        <w:ind w:left="0" w:firstLine="0"/>
      </w:pPr>
      <w:rPr>
        <w:rFonts w:ascii="Symbol" w:hAnsi="Symbol" w:hint="default"/>
        <w:color w:val="007377"/>
      </w:rPr>
    </w:lvl>
    <w:lvl w:ilvl="1">
      <w:numFmt w:val="bullet"/>
      <w:lvlText w:val=""/>
      <w:lvlJc w:val="left"/>
      <w:pPr>
        <w:ind w:left="0" w:firstLine="0"/>
      </w:pPr>
      <w:rPr>
        <w:rFonts w:ascii="Symbol" w:hAnsi="Symbol" w:hint="default"/>
        <w:color w:val="007377"/>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DF402FE"/>
    <w:multiLevelType w:val="multilevel"/>
    <w:tmpl w:val="5FC6B812"/>
    <w:styleLink w:val="CurrentList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6706D50"/>
    <w:multiLevelType w:val="multilevel"/>
    <w:tmpl w:val="4046455A"/>
    <w:name w:val="AITSL"/>
    <w:lvl w:ilvl="0">
      <w:start w:val="1"/>
      <w:numFmt w:val="decimal"/>
      <w:lvlText w:val="%1."/>
      <w:lvlJc w:val="left"/>
      <w:pPr>
        <w:ind w:left="425" w:hanging="425"/>
      </w:pPr>
      <w:rPr>
        <w:rFonts w:hint="default"/>
        <w:color w:val="007377" w:themeColor="text2"/>
      </w:rPr>
    </w:lvl>
    <w:lvl w:ilvl="1">
      <w:start w:val="1"/>
      <w:numFmt w:val="decimal"/>
      <w:lvlText w:val="%1.%2."/>
      <w:lvlJc w:val="left"/>
      <w:pPr>
        <w:ind w:left="425" w:hanging="425"/>
      </w:pPr>
      <w:rPr>
        <w:rFonts w:hint="default"/>
        <w:color w:val="007377" w:themeColor="text2"/>
      </w:rPr>
    </w:lvl>
    <w:lvl w:ilvl="2">
      <w:start w:val="1"/>
      <w:numFmt w:val="decimal"/>
      <w:lvlText w:val="%2.%1.%3."/>
      <w:lvlJc w:val="left"/>
      <w:pPr>
        <w:ind w:left="425" w:hanging="425"/>
      </w:pPr>
      <w:rPr>
        <w:rFonts w:hint="default"/>
      </w:rPr>
    </w:lvl>
    <w:lvl w:ilvl="3">
      <w:start w:val="1"/>
      <w:numFmt w:val="lowerLetter"/>
      <w:lvlText w:val="%4)"/>
      <w:lvlJc w:val="left"/>
      <w:pPr>
        <w:ind w:left="425" w:hanging="425"/>
      </w:pPr>
      <w:rPr>
        <w:rFonts w:hint="default"/>
      </w:rPr>
    </w:lvl>
    <w:lvl w:ilvl="4">
      <w:start w:val="1"/>
      <w:numFmt w:val="decimal"/>
      <w:lvlText w:val="(%5)"/>
      <w:lvlJc w:val="left"/>
      <w:pPr>
        <w:ind w:left="425" w:hanging="425"/>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lowerLetter"/>
      <w:lvlText w:val="(%8)"/>
      <w:lvlJc w:val="left"/>
      <w:pPr>
        <w:ind w:left="425" w:hanging="425"/>
      </w:pPr>
      <w:rPr>
        <w:rFonts w:hint="default"/>
      </w:rPr>
    </w:lvl>
    <w:lvl w:ilvl="8">
      <w:start w:val="2"/>
      <w:numFmt w:val="lowerRoman"/>
      <w:lvlText w:val="(%9)"/>
      <w:lvlJc w:val="left"/>
      <w:pPr>
        <w:ind w:left="425" w:hanging="425"/>
      </w:pPr>
      <w:rPr>
        <w:rFonts w:hint="default"/>
      </w:rPr>
    </w:lvl>
  </w:abstractNum>
  <w:abstractNum w:abstractNumId="14" w15:restartNumberingAfterBreak="0">
    <w:nsid w:val="18F766B5"/>
    <w:multiLevelType w:val="hybridMultilevel"/>
    <w:tmpl w:val="D5DA9440"/>
    <w:lvl w:ilvl="0" w:tplc="9DAC73E2">
      <w:start w:val="1"/>
      <w:numFmt w:val="decimal"/>
      <w:pStyle w:val="Heading2-nonum-appendix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FA2417"/>
    <w:multiLevelType w:val="multilevel"/>
    <w:tmpl w:val="CA3E255E"/>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C452BA0"/>
    <w:multiLevelType w:val="multilevel"/>
    <w:tmpl w:val="C5469DC6"/>
    <w:styleLink w:val="StyleOutlinenumberedBoldCustomColorRGB0115119Left"/>
    <w:lvl w:ilvl="0">
      <w:start w:val="1"/>
      <w:numFmt w:val="lowerRoman"/>
      <w:lvlText w:val="%1."/>
      <w:lvlJc w:val="right"/>
      <w:pPr>
        <w:tabs>
          <w:tab w:val="num" w:pos="284"/>
        </w:tabs>
        <w:ind w:left="284" w:hanging="284"/>
      </w:pPr>
      <w:rPr>
        <w:rFonts w:ascii="Arial" w:hAnsi="Arial"/>
        <w:b w:val="0"/>
        <w:bCs/>
        <w:color w:val="007377"/>
        <w:sz w:val="20"/>
      </w:rPr>
    </w:lvl>
    <w:lvl w:ilvl="1">
      <w:start w:val="1"/>
      <w:numFmt w:val="bullet"/>
      <w:lvlText w:val=""/>
      <w:lvlJc w:val="left"/>
      <w:pPr>
        <w:tabs>
          <w:tab w:val="num" w:pos="567"/>
        </w:tabs>
        <w:ind w:left="567" w:hanging="283"/>
      </w:pPr>
      <w:rPr>
        <w:rFonts w:ascii="Symbol" w:hAnsi="Symbol" w:hint="default"/>
        <w:color w:val="007377"/>
        <w:u w:val="none"/>
      </w:rPr>
    </w:lvl>
    <w:lvl w:ilvl="2">
      <w:start w:val="1"/>
      <w:numFmt w:val="bullet"/>
      <w:lvlText w:val=""/>
      <w:lvlJc w:val="left"/>
      <w:pPr>
        <w:tabs>
          <w:tab w:val="num" w:pos="851"/>
        </w:tabs>
        <w:ind w:left="851" w:hanging="284"/>
      </w:pPr>
      <w:rPr>
        <w:rFonts w:ascii="Symbol" w:hAnsi="Symbol" w:hint="default"/>
        <w:color w:val="007377"/>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09A5E9A"/>
    <w:multiLevelType w:val="hybridMultilevel"/>
    <w:tmpl w:val="3BB02C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7F4428"/>
    <w:multiLevelType w:val="multilevel"/>
    <w:tmpl w:val="8E40C73A"/>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97C3C10"/>
    <w:multiLevelType w:val="hybridMultilevel"/>
    <w:tmpl w:val="8154DB00"/>
    <w:lvl w:ilvl="0" w:tplc="263E84C8">
      <w:start w:val="1"/>
      <w:numFmt w:val="bullet"/>
      <w:pStyle w:val="Greybox"/>
      <w:lvlText w:val=""/>
      <w:lvlJc w:val="left"/>
      <w:pPr>
        <w:ind w:left="720" w:hanging="360"/>
      </w:pPr>
      <w:rPr>
        <w:rFonts w:ascii="Symbol" w:hAnsi="Symbol" w:hint="default"/>
        <w:color w:val="0073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820AD5"/>
    <w:multiLevelType w:val="multilevel"/>
    <w:tmpl w:val="DFCC197E"/>
    <w:styleLink w:val="CurrentList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1F071DF"/>
    <w:multiLevelType w:val="hybridMultilevel"/>
    <w:tmpl w:val="A78EA1C8"/>
    <w:lvl w:ilvl="0" w:tplc="DB2A9C0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7702C0"/>
    <w:multiLevelType w:val="hybridMultilevel"/>
    <w:tmpl w:val="6E1EE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722CAD"/>
    <w:multiLevelType w:val="multilevel"/>
    <w:tmpl w:val="A50E7D2C"/>
    <w:styleLink w:val="BulletList"/>
    <w:lvl w:ilvl="0">
      <w:start w:val="1"/>
      <w:numFmt w:val="bullet"/>
      <w:pStyle w:val="BulletLevel1"/>
      <w:lvlText w:val=""/>
      <w:lvlJc w:val="left"/>
      <w:pPr>
        <w:tabs>
          <w:tab w:val="num" w:pos="284"/>
        </w:tabs>
        <w:ind w:left="284" w:hanging="284"/>
      </w:pPr>
      <w:rPr>
        <w:rFonts w:ascii="Symbol" w:hAnsi="Symbol" w:hint="default"/>
        <w:color w:val="007377"/>
      </w:rPr>
    </w:lvl>
    <w:lvl w:ilvl="1">
      <w:start w:val="1"/>
      <w:numFmt w:val="bullet"/>
      <w:lvlText w:val=""/>
      <w:lvlJc w:val="left"/>
      <w:pPr>
        <w:tabs>
          <w:tab w:val="num" w:pos="567"/>
        </w:tabs>
        <w:ind w:left="567" w:hanging="283"/>
      </w:pPr>
      <w:rPr>
        <w:rFonts w:ascii="Symbol" w:hAnsi="Symbol" w:hint="default"/>
        <w:color w:val="007377"/>
        <w:u w:val="none"/>
      </w:rPr>
    </w:lvl>
    <w:lvl w:ilvl="2">
      <w:start w:val="1"/>
      <w:numFmt w:val="bullet"/>
      <w:pStyle w:val="BulletLevel3"/>
      <w:lvlText w:val=""/>
      <w:lvlJc w:val="left"/>
      <w:pPr>
        <w:tabs>
          <w:tab w:val="num" w:pos="851"/>
        </w:tabs>
        <w:ind w:left="851" w:hanging="284"/>
      </w:pPr>
      <w:rPr>
        <w:rFonts w:ascii="Symbol" w:hAnsi="Symbol" w:hint="default"/>
        <w:color w:val="007377"/>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DE532F3"/>
    <w:multiLevelType w:val="multilevel"/>
    <w:tmpl w:val="E52E90C6"/>
    <w:name w:val="AITSL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0151C6"/>
    <w:multiLevelType w:val="multilevel"/>
    <w:tmpl w:val="5FC6B812"/>
    <w:styleLink w:val="CurrentList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2770FD1"/>
    <w:multiLevelType w:val="multilevel"/>
    <w:tmpl w:val="E3E20900"/>
    <w:styleLink w:val="CurrentList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4B63089"/>
    <w:multiLevelType w:val="multilevel"/>
    <w:tmpl w:val="BD76127A"/>
    <w:styleLink w:val="CurrentList3"/>
    <w:lvl w:ilvl="0">
      <w:start w:val="1"/>
      <w:numFmt w:val="decimal"/>
      <w:lvlText w:val="%1."/>
      <w:lvlJc w:val="left"/>
      <w:pPr>
        <w:ind w:left="425" w:hanging="425"/>
      </w:pPr>
      <w:rPr>
        <w:rFonts w:hint="default"/>
        <w:color w:val="007377" w:themeColor="text2"/>
      </w:rPr>
    </w:lvl>
    <w:lvl w:ilvl="1">
      <w:start w:val="1"/>
      <w:numFmt w:val="decimal"/>
      <w:lvlRestart w:val="0"/>
      <w:lvlText w:val="%1.%2."/>
      <w:lvlJc w:val="left"/>
      <w:pPr>
        <w:ind w:left="454" w:hanging="454"/>
      </w:pPr>
      <w:rPr>
        <w:rFonts w:hint="default"/>
        <w:color w:val="007377" w:themeColor="text2"/>
      </w:rPr>
    </w:lvl>
    <w:lvl w:ilvl="2">
      <w:start w:val="1"/>
      <w:numFmt w:val="decimal"/>
      <w:lvlRestart w:val="0"/>
      <w:lvlText w:val="%1.%2.%3"/>
      <w:lvlJc w:val="left"/>
      <w:pPr>
        <w:ind w:left="709" w:hanging="709"/>
      </w:pPr>
      <w:rPr>
        <w:rFonts w:hint="default"/>
        <w:color w:val="auto"/>
      </w:rPr>
    </w:lvl>
    <w:lvl w:ilvl="3">
      <w:start w:val="1"/>
      <w:numFmt w:val="lowerLetter"/>
      <w:lvlText w:val="%4)"/>
      <w:lvlJc w:val="left"/>
      <w:pPr>
        <w:ind w:left="425" w:hanging="425"/>
      </w:pPr>
      <w:rPr>
        <w:rFonts w:hint="default"/>
      </w:rPr>
    </w:lvl>
    <w:lvl w:ilvl="4">
      <w:start w:val="1"/>
      <w:numFmt w:val="decimal"/>
      <w:lvlText w:val="(%5)"/>
      <w:lvlJc w:val="left"/>
      <w:pPr>
        <w:ind w:left="425" w:hanging="425"/>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28" w15:restartNumberingAfterBreak="0">
    <w:nsid w:val="464C14DB"/>
    <w:multiLevelType w:val="multilevel"/>
    <w:tmpl w:val="E3E20900"/>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B6D4644"/>
    <w:multiLevelType w:val="multilevel"/>
    <w:tmpl w:val="A50E7D2C"/>
    <w:numStyleLink w:val="BulletList"/>
  </w:abstractNum>
  <w:abstractNum w:abstractNumId="30" w15:restartNumberingAfterBreak="0">
    <w:nsid w:val="52F420E6"/>
    <w:multiLevelType w:val="multilevel"/>
    <w:tmpl w:val="ED627B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5CB41FCE"/>
    <w:multiLevelType w:val="multilevel"/>
    <w:tmpl w:val="1C0411F8"/>
    <w:name w:val="AITSL23"/>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36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72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240" w:hanging="1080"/>
      </w:pPr>
      <w:rPr>
        <w:rFonts w:hint="default"/>
        <w:color w:val="000000"/>
      </w:rPr>
    </w:lvl>
    <w:lvl w:ilvl="7">
      <w:start w:val="1"/>
      <w:numFmt w:val="decimal"/>
      <w:isLgl/>
      <w:lvlText w:val="%1.%2.%3.%4.%5.%6.%7.%8"/>
      <w:lvlJc w:val="left"/>
      <w:pPr>
        <w:ind w:left="3600" w:hanging="1080"/>
      </w:pPr>
      <w:rPr>
        <w:rFonts w:hint="default"/>
        <w:color w:val="000000"/>
      </w:rPr>
    </w:lvl>
    <w:lvl w:ilvl="8">
      <w:start w:val="1"/>
      <w:numFmt w:val="decimal"/>
      <w:isLgl/>
      <w:lvlText w:val="%1.%2.%3.%4.%5.%6.%7.%8.%9"/>
      <w:lvlJc w:val="left"/>
      <w:pPr>
        <w:ind w:left="4320" w:hanging="1440"/>
      </w:pPr>
      <w:rPr>
        <w:rFonts w:hint="default"/>
        <w:color w:val="000000"/>
      </w:rPr>
    </w:lvl>
  </w:abstractNum>
  <w:abstractNum w:abstractNumId="32" w15:restartNumberingAfterBreak="0">
    <w:nsid w:val="5F5B7728"/>
    <w:multiLevelType w:val="multilevel"/>
    <w:tmpl w:val="E52E90C6"/>
    <w:name w:val="AITS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EB73F3"/>
    <w:multiLevelType w:val="multilevel"/>
    <w:tmpl w:val="C5469DC6"/>
    <w:styleLink w:val="StyleOutlinenumberedCustomColorRGB0115119Left0cm"/>
    <w:lvl w:ilvl="0">
      <w:start w:val="1"/>
      <w:numFmt w:val="lowerRoman"/>
      <w:lvlText w:val="%1."/>
      <w:lvlJc w:val="right"/>
      <w:pPr>
        <w:tabs>
          <w:tab w:val="num" w:pos="284"/>
        </w:tabs>
        <w:ind w:left="284" w:hanging="284"/>
      </w:pPr>
      <w:rPr>
        <w:rFonts w:ascii="Arial" w:hAnsi="Arial"/>
        <w:color w:val="007377"/>
        <w:sz w:val="20"/>
      </w:rPr>
    </w:lvl>
    <w:lvl w:ilvl="1">
      <w:start w:val="1"/>
      <w:numFmt w:val="bullet"/>
      <w:lvlText w:val=""/>
      <w:lvlJc w:val="left"/>
      <w:pPr>
        <w:tabs>
          <w:tab w:val="num" w:pos="567"/>
        </w:tabs>
        <w:ind w:left="567" w:hanging="283"/>
      </w:pPr>
      <w:rPr>
        <w:rFonts w:ascii="Symbol" w:hAnsi="Symbol" w:hint="default"/>
        <w:color w:val="007377"/>
        <w:u w:val="none"/>
      </w:rPr>
    </w:lvl>
    <w:lvl w:ilvl="2">
      <w:start w:val="1"/>
      <w:numFmt w:val="bullet"/>
      <w:lvlText w:val=""/>
      <w:lvlJc w:val="left"/>
      <w:pPr>
        <w:tabs>
          <w:tab w:val="num" w:pos="851"/>
        </w:tabs>
        <w:ind w:left="851" w:hanging="284"/>
      </w:pPr>
      <w:rPr>
        <w:rFonts w:ascii="Symbol" w:hAnsi="Symbol" w:hint="default"/>
        <w:color w:val="007377"/>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A6443F7"/>
    <w:multiLevelType w:val="multilevel"/>
    <w:tmpl w:val="8D4C3A42"/>
    <w:name w:val="AITSL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6129C8"/>
    <w:multiLevelType w:val="multilevel"/>
    <w:tmpl w:val="C5469DC6"/>
    <w:styleLink w:val="i"/>
    <w:lvl w:ilvl="0">
      <w:start w:val="1"/>
      <w:numFmt w:val="lowerRoman"/>
      <w:lvlText w:val="%1."/>
      <w:lvlJc w:val="right"/>
      <w:pPr>
        <w:tabs>
          <w:tab w:val="num" w:pos="284"/>
        </w:tabs>
        <w:ind w:left="284" w:hanging="284"/>
      </w:pPr>
      <w:rPr>
        <w:rFonts w:ascii="Arial" w:hAnsi="Arial"/>
        <w:color w:val="007377"/>
        <w:sz w:val="20"/>
      </w:rPr>
    </w:lvl>
    <w:lvl w:ilvl="1">
      <w:start w:val="1"/>
      <w:numFmt w:val="bullet"/>
      <w:lvlText w:val=""/>
      <w:lvlJc w:val="left"/>
      <w:pPr>
        <w:tabs>
          <w:tab w:val="num" w:pos="567"/>
        </w:tabs>
        <w:ind w:left="567" w:hanging="283"/>
      </w:pPr>
      <w:rPr>
        <w:rFonts w:ascii="Symbol" w:hAnsi="Symbol" w:hint="default"/>
        <w:color w:val="007377"/>
        <w:u w:val="none"/>
      </w:rPr>
    </w:lvl>
    <w:lvl w:ilvl="2">
      <w:start w:val="1"/>
      <w:numFmt w:val="bullet"/>
      <w:lvlText w:val=""/>
      <w:lvlJc w:val="left"/>
      <w:pPr>
        <w:tabs>
          <w:tab w:val="num" w:pos="851"/>
        </w:tabs>
        <w:ind w:left="851" w:hanging="284"/>
      </w:pPr>
      <w:rPr>
        <w:rFonts w:ascii="Symbol" w:hAnsi="Symbol" w:hint="default"/>
        <w:color w:val="007377"/>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4FC4068"/>
    <w:multiLevelType w:val="multilevel"/>
    <w:tmpl w:val="E52E90C6"/>
    <w:name w:val="AITS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38463D"/>
    <w:multiLevelType w:val="multilevel"/>
    <w:tmpl w:val="0F78B9C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6A6AA4"/>
    <w:multiLevelType w:val="multilevel"/>
    <w:tmpl w:val="0BA4F30E"/>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62152742">
    <w:abstractNumId w:val="19"/>
  </w:num>
  <w:num w:numId="2" w16cid:durableId="567570084">
    <w:abstractNumId w:val="29"/>
  </w:num>
  <w:num w:numId="3" w16cid:durableId="848175798">
    <w:abstractNumId w:val="9"/>
  </w:num>
  <w:num w:numId="4" w16cid:durableId="1124495905">
    <w:abstractNumId w:val="23"/>
  </w:num>
  <w:num w:numId="5" w16cid:durableId="963729946">
    <w:abstractNumId w:val="21"/>
  </w:num>
  <w:num w:numId="6" w16cid:durableId="966088484">
    <w:abstractNumId w:val="10"/>
  </w:num>
  <w:num w:numId="7" w16cid:durableId="1350987517">
    <w:abstractNumId w:val="35"/>
  </w:num>
  <w:num w:numId="8" w16cid:durableId="1416440606">
    <w:abstractNumId w:val="16"/>
  </w:num>
  <w:num w:numId="9" w16cid:durableId="10495835">
    <w:abstractNumId w:val="33"/>
  </w:num>
  <w:num w:numId="10" w16cid:durableId="1713386650">
    <w:abstractNumId w:val="37"/>
  </w:num>
  <w:num w:numId="11" w16cid:durableId="1367826885">
    <w:abstractNumId w:val="38"/>
  </w:num>
  <w:num w:numId="12" w16cid:durableId="694499031">
    <w:abstractNumId w:val="27"/>
  </w:num>
  <w:num w:numId="13" w16cid:durableId="1021010818">
    <w:abstractNumId w:val="15"/>
  </w:num>
  <w:num w:numId="14" w16cid:durableId="2129156200">
    <w:abstractNumId w:val="18"/>
  </w:num>
  <w:num w:numId="15" w16cid:durableId="1519274178">
    <w:abstractNumId w:val="28"/>
  </w:num>
  <w:num w:numId="16" w16cid:durableId="78909925">
    <w:abstractNumId w:val="26"/>
  </w:num>
  <w:num w:numId="17" w16cid:durableId="1868254439">
    <w:abstractNumId w:val="25"/>
  </w:num>
  <w:num w:numId="18" w16cid:durableId="1986735851">
    <w:abstractNumId w:val="12"/>
  </w:num>
  <w:num w:numId="19" w16cid:durableId="748884672">
    <w:abstractNumId w:val="20"/>
  </w:num>
  <w:num w:numId="20" w16cid:durableId="1138260645">
    <w:abstractNumId w:val="30"/>
  </w:num>
  <w:num w:numId="21" w16cid:durableId="277032043">
    <w:abstractNumId w:val="22"/>
  </w:num>
  <w:num w:numId="22" w16cid:durableId="1372269871">
    <w:abstractNumId w:val="17"/>
  </w:num>
  <w:num w:numId="23" w16cid:durableId="716584680">
    <w:abstractNumId w:val="14"/>
  </w:num>
  <w:num w:numId="24" w16cid:durableId="167719038">
    <w:abstractNumId w:val="8"/>
  </w:num>
  <w:num w:numId="25" w16cid:durableId="1611161737">
    <w:abstractNumId w:val="7"/>
  </w:num>
  <w:num w:numId="26" w16cid:durableId="1677657947">
    <w:abstractNumId w:val="6"/>
  </w:num>
  <w:num w:numId="27" w16cid:durableId="91634215">
    <w:abstractNumId w:val="5"/>
  </w:num>
  <w:num w:numId="28" w16cid:durableId="558173205">
    <w:abstractNumId w:val="4"/>
  </w:num>
  <w:num w:numId="29" w16cid:durableId="648216617">
    <w:abstractNumId w:val="3"/>
  </w:num>
  <w:num w:numId="30" w16cid:durableId="715619711">
    <w:abstractNumId w:val="2"/>
  </w:num>
  <w:num w:numId="31" w16cid:durableId="422845071">
    <w:abstractNumId w:val="1"/>
  </w:num>
  <w:num w:numId="32" w16cid:durableId="1981229590">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1A"/>
    <w:rsid w:val="00000BA4"/>
    <w:rsid w:val="00003CF0"/>
    <w:rsid w:val="000047E1"/>
    <w:rsid w:val="00007107"/>
    <w:rsid w:val="00011F23"/>
    <w:rsid w:val="00014E24"/>
    <w:rsid w:val="00035DB2"/>
    <w:rsid w:val="000447DA"/>
    <w:rsid w:val="00053FCF"/>
    <w:rsid w:val="00056B20"/>
    <w:rsid w:val="00065EDE"/>
    <w:rsid w:val="0006656C"/>
    <w:rsid w:val="00075015"/>
    <w:rsid w:val="00080E74"/>
    <w:rsid w:val="000B2088"/>
    <w:rsid w:val="000C18BA"/>
    <w:rsid w:val="000C5E1C"/>
    <w:rsid w:val="000C7A70"/>
    <w:rsid w:val="000D0EF4"/>
    <w:rsid w:val="000F34AC"/>
    <w:rsid w:val="000F44DF"/>
    <w:rsid w:val="00104A32"/>
    <w:rsid w:val="00106958"/>
    <w:rsid w:val="00110664"/>
    <w:rsid w:val="00111863"/>
    <w:rsid w:val="0011642D"/>
    <w:rsid w:val="001178AA"/>
    <w:rsid w:val="001225F5"/>
    <w:rsid w:val="0012353F"/>
    <w:rsid w:val="00127F54"/>
    <w:rsid w:val="0014320F"/>
    <w:rsid w:val="0015362D"/>
    <w:rsid w:val="00164722"/>
    <w:rsid w:val="00164E40"/>
    <w:rsid w:val="00165B50"/>
    <w:rsid w:val="00170016"/>
    <w:rsid w:val="00177A8E"/>
    <w:rsid w:val="00192315"/>
    <w:rsid w:val="00195CE9"/>
    <w:rsid w:val="00197F01"/>
    <w:rsid w:val="001A07A4"/>
    <w:rsid w:val="001B04F9"/>
    <w:rsid w:val="001B2963"/>
    <w:rsid w:val="001B47EA"/>
    <w:rsid w:val="001B4EA0"/>
    <w:rsid w:val="001B5908"/>
    <w:rsid w:val="001C394C"/>
    <w:rsid w:val="001D565F"/>
    <w:rsid w:val="001D5993"/>
    <w:rsid w:val="001D67D2"/>
    <w:rsid w:val="001F3009"/>
    <w:rsid w:val="001F3214"/>
    <w:rsid w:val="001F58F9"/>
    <w:rsid w:val="00211DAF"/>
    <w:rsid w:val="00214314"/>
    <w:rsid w:val="00215674"/>
    <w:rsid w:val="00215B0B"/>
    <w:rsid w:val="00216C0F"/>
    <w:rsid w:val="002174EA"/>
    <w:rsid w:val="00221F27"/>
    <w:rsid w:val="002240C9"/>
    <w:rsid w:val="0022446B"/>
    <w:rsid w:val="00224946"/>
    <w:rsid w:val="002367E8"/>
    <w:rsid w:val="002377CC"/>
    <w:rsid w:val="0024373D"/>
    <w:rsid w:val="002510E7"/>
    <w:rsid w:val="002534BF"/>
    <w:rsid w:val="00254816"/>
    <w:rsid w:val="00257DC4"/>
    <w:rsid w:val="00260D37"/>
    <w:rsid w:val="00260F7D"/>
    <w:rsid w:val="0026588A"/>
    <w:rsid w:val="00265D0B"/>
    <w:rsid w:val="002674B2"/>
    <w:rsid w:val="002A456D"/>
    <w:rsid w:val="002B0C74"/>
    <w:rsid w:val="002B606A"/>
    <w:rsid w:val="002C1AF0"/>
    <w:rsid w:val="002C6426"/>
    <w:rsid w:val="002C7628"/>
    <w:rsid w:val="002C786E"/>
    <w:rsid w:val="002D1B8D"/>
    <w:rsid w:val="002D3F00"/>
    <w:rsid w:val="002E5B31"/>
    <w:rsid w:val="002E67EC"/>
    <w:rsid w:val="002F0743"/>
    <w:rsid w:val="002F1CF2"/>
    <w:rsid w:val="002F203C"/>
    <w:rsid w:val="00301D96"/>
    <w:rsid w:val="00303124"/>
    <w:rsid w:val="00307CC7"/>
    <w:rsid w:val="0032229B"/>
    <w:rsid w:val="00324221"/>
    <w:rsid w:val="00326AB3"/>
    <w:rsid w:val="003277C9"/>
    <w:rsid w:val="0033500C"/>
    <w:rsid w:val="00337113"/>
    <w:rsid w:val="0034651C"/>
    <w:rsid w:val="00354311"/>
    <w:rsid w:val="00360341"/>
    <w:rsid w:val="003624B6"/>
    <w:rsid w:val="003646FA"/>
    <w:rsid w:val="003738F6"/>
    <w:rsid w:val="00375543"/>
    <w:rsid w:val="00382144"/>
    <w:rsid w:val="0038362A"/>
    <w:rsid w:val="003946B7"/>
    <w:rsid w:val="003A15AC"/>
    <w:rsid w:val="003C0CE3"/>
    <w:rsid w:val="003C4013"/>
    <w:rsid w:val="003C587C"/>
    <w:rsid w:val="003D68A1"/>
    <w:rsid w:val="003D7D13"/>
    <w:rsid w:val="003E4A6C"/>
    <w:rsid w:val="003E5390"/>
    <w:rsid w:val="00401B83"/>
    <w:rsid w:val="00413BCB"/>
    <w:rsid w:val="00422E80"/>
    <w:rsid w:val="00423472"/>
    <w:rsid w:val="00426214"/>
    <w:rsid w:val="0042695A"/>
    <w:rsid w:val="004271F5"/>
    <w:rsid w:val="00427232"/>
    <w:rsid w:val="00431CF3"/>
    <w:rsid w:val="00432776"/>
    <w:rsid w:val="00432A89"/>
    <w:rsid w:val="0044214F"/>
    <w:rsid w:val="00443081"/>
    <w:rsid w:val="004478D6"/>
    <w:rsid w:val="00451588"/>
    <w:rsid w:val="00451AB6"/>
    <w:rsid w:val="004534AC"/>
    <w:rsid w:val="00456BAB"/>
    <w:rsid w:val="00466158"/>
    <w:rsid w:val="00470999"/>
    <w:rsid w:val="0047506C"/>
    <w:rsid w:val="00476D89"/>
    <w:rsid w:val="004826F3"/>
    <w:rsid w:val="00482832"/>
    <w:rsid w:val="00491C94"/>
    <w:rsid w:val="00492756"/>
    <w:rsid w:val="004A22A0"/>
    <w:rsid w:val="004B13E3"/>
    <w:rsid w:val="004B3887"/>
    <w:rsid w:val="004B5E96"/>
    <w:rsid w:val="004C4241"/>
    <w:rsid w:val="004D47B3"/>
    <w:rsid w:val="004D4A5A"/>
    <w:rsid w:val="004E1300"/>
    <w:rsid w:val="004E45BE"/>
    <w:rsid w:val="004F47B2"/>
    <w:rsid w:val="00503394"/>
    <w:rsid w:val="00507192"/>
    <w:rsid w:val="005155C2"/>
    <w:rsid w:val="00515CED"/>
    <w:rsid w:val="00525114"/>
    <w:rsid w:val="00534B17"/>
    <w:rsid w:val="005401EC"/>
    <w:rsid w:val="00541316"/>
    <w:rsid w:val="005413CF"/>
    <w:rsid w:val="0054200D"/>
    <w:rsid w:val="00550CFC"/>
    <w:rsid w:val="00552767"/>
    <w:rsid w:val="00553761"/>
    <w:rsid w:val="005568E2"/>
    <w:rsid w:val="00563BA7"/>
    <w:rsid w:val="00565323"/>
    <w:rsid w:val="00567B82"/>
    <w:rsid w:val="00574304"/>
    <w:rsid w:val="0057458F"/>
    <w:rsid w:val="00575DC5"/>
    <w:rsid w:val="00577216"/>
    <w:rsid w:val="00584089"/>
    <w:rsid w:val="005842F8"/>
    <w:rsid w:val="00591745"/>
    <w:rsid w:val="00592D17"/>
    <w:rsid w:val="005934EA"/>
    <w:rsid w:val="00594143"/>
    <w:rsid w:val="005A0211"/>
    <w:rsid w:val="005A2DD1"/>
    <w:rsid w:val="005A3387"/>
    <w:rsid w:val="005A44E0"/>
    <w:rsid w:val="005A4E41"/>
    <w:rsid w:val="005C451F"/>
    <w:rsid w:val="005D3F0E"/>
    <w:rsid w:val="005E1A56"/>
    <w:rsid w:val="005E5C92"/>
    <w:rsid w:val="005E77E2"/>
    <w:rsid w:val="005F3DCF"/>
    <w:rsid w:val="006109E7"/>
    <w:rsid w:val="00621FE2"/>
    <w:rsid w:val="00626AF2"/>
    <w:rsid w:val="00642BB6"/>
    <w:rsid w:val="00656549"/>
    <w:rsid w:val="00660AFD"/>
    <w:rsid w:val="00660DF1"/>
    <w:rsid w:val="00673E75"/>
    <w:rsid w:val="00681273"/>
    <w:rsid w:val="006A3B5B"/>
    <w:rsid w:val="006B2C5B"/>
    <w:rsid w:val="006B48F0"/>
    <w:rsid w:val="006B7F97"/>
    <w:rsid w:val="006C4095"/>
    <w:rsid w:val="006C5BD5"/>
    <w:rsid w:val="006D543B"/>
    <w:rsid w:val="0070227C"/>
    <w:rsid w:val="0070527A"/>
    <w:rsid w:val="00705A6D"/>
    <w:rsid w:val="00711348"/>
    <w:rsid w:val="00712A04"/>
    <w:rsid w:val="00713872"/>
    <w:rsid w:val="00720473"/>
    <w:rsid w:val="00723FAD"/>
    <w:rsid w:val="007268F2"/>
    <w:rsid w:val="007308A0"/>
    <w:rsid w:val="00730A90"/>
    <w:rsid w:val="00743CE1"/>
    <w:rsid w:val="00744483"/>
    <w:rsid w:val="00753246"/>
    <w:rsid w:val="007565F3"/>
    <w:rsid w:val="007630D1"/>
    <w:rsid w:val="00766E81"/>
    <w:rsid w:val="00771395"/>
    <w:rsid w:val="007725F4"/>
    <w:rsid w:val="007734E4"/>
    <w:rsid w:val="00785FD4"/>
    <w:rsid w:val="00786713"/>
    <w:rsid w:val="0079491A"/>
    <w:rsid w:val="00795C1B"/>
    <w:rsid w:val="007A418D"/>
    <w:rsid w:val="007B353D"/>
    <w:rsid w:val="007B421F"/>
    <w:rsid w:val="007B5EBA"/>
    <w:rsid w:val="007D2EF9"/>
    <w:rsid w:val="007D5136"/>
    <w:rsid w:val="007E7045"/>
    <w:rsid w:val="007E7BFE"/>
    <w:rsid w:val="007F51EB"/>
    <w:rsid w:val="007F7F6C"/>
    <w:rsid w:val="007F7FF4"/>
    <w:rsid w:val="00801981"/>
    <w:rsid w:val="00803860"/>
    <w:rsid w:val="00803913"/>
    <w:rsid w:val="00806E92"/>
    <w:rsid w:val="00815B4E"/>
    <w:rsid w:val="00822C5A"/>
    <w:rsid w:val="00825E92"/>
    <w:rsid w:val="008342EF"/>
    <w:rsid w:val="0084122C"/>
    <w:rsid w:val="0084518B"/>
    <w:rsid w:val="008641C7"/>
    <w:rsid w:val="00872533"/>
    <w:rsid w:val="0087267F"/>
    <w:rsid w:val="0087337D"/>
    <w:rsid w:val="00874B15"/>
    <w:rsid w:val="00877EC4"/>
    <w:rsid w:val="00877F35"/>
    <w:rsid w:val="0088116A"/>
    <w:rsid w:val="00882719"/>
    <w:rsid w:val="00883C1C"/>
    <w:rsid w:val="00885A33"/>
    <w:rsid w:val="008901FE"/>
    <w:rsid w:val="00893DD3"/>
    <w:rsid w:val="008A0B40"/>
    <w:rsid w:val="008A452D"/>
    <w:rsid w:val="008A49F5"/>
    <w:rsid w:val="008A5522"/>
    <w:rsid w:val="008C1B78"/>
    <w:rsid w:val="008C26CF"/>
    <w:rsid w:val="008E2C9F"/>
    <w:rsid w:val="008F12CE"/>
    <w:rsid w:val="00900F24"/>
    <w:rsid w:val="00901B10"/>
    <w:rsid w:val="0090218B"/>
    <w:rsid w:val="00911155"/>
    <w:rsid w:val="00932B8D"/>
    <w:rsid w:val="00940436"/>
    <w:rsid w:val="009405ED"/>
    <w:rsid w:val="009443A0"/>
    <w:rsid w:val="00950067"/>
    <w:rsid w:val="00951677"/>
    <w:rsid w:val="00964F0F"/>
    <w:rsid w:val="0096639B"/>
    <w:rsid w:val="00970931"/>
    <w:rsid w:val="00974378"/>
    <w:rsid w:val="00977DBE"/>
    <w:rsid w:val="009802BB"/>
    <w:rsid w:val="0099618D"/>
    <w:rsid w:val="00997620"/>
    <w:rsid w:val="009A4B85"/>
    <w:rsid w:val="009C57F3"/>
    <w:rsid w:val="009D0708"/>
    <w:rsid w:val="009D0F17"/>
    <w:rsid w:val="009D3A05"/>
    <w:rsid w:val="009E22BD"/>
    <w:rsid w:val="009F2E34"/>
    <w:rsid w:val="009F6B59"/>
    <w:rsid w:val="00A05BFF"/>
    <w:rsid w:val="00A07B77"/>
    <w:rsid w:val="00A1089A"/>
    <w:rsid w:val="00A1237A"/>
    <w:rsid w:val="00A128B4"/>
    <w:rsid w:val="00A2284F"/>
    <w:rsid w:val="00A23A84"/>
    <w:rsid w:val="00A24FDA"/>
    <w:rsid w:val="00A2649A"/>
    <w:rsid w:val="00A32579"/>
    <w:rsid w:val="00A34D68"/>
    <w:rsid w:val="00A4285E"/>
    <w:rsid w:val="00A500DA"/>
    <w:rsid w:val="00A51DE3"/>
    <w:rsid w:val="00A579D6"/>
    <w:rsid w:val="00A65083"/>
    <w:rsid w:val="00A66B16"/>
    <w:rsid w:val="00A66DF4"/>
    <w:rsid w:val="00A74603"/>
    <w:rsid w:val="00A80EC7"/>
    <w:rsid w:val="00A81438"/>
    <w:rsid w:val="00A82ACE"/>
    <w:rsid w:val="00A9102B"/>
    <w:rsid w:val="00AA5211"/>
    <w:rsid w:val="00AB1468"/>
    <w:rsid w:val="00AB28DA"/>
    <w:rsid w:val="00AC63B5"/>
    <w:rsid w:val="00AC7FE5"/>
    <w:rsid w:val="00AE4BBC"/>
    <w:rsid w:val="00AF3247"/>
    <w:rsid w:val="00AF5147"/>
    <w:rsid w:val="00AF6475"/>
    <w:rsid w:val="00B042CA"/>
    <w:rsid w:val="00B12974"/>
    <w:rsid w:val="00B12E58"/>
    <w:rsid w:val="00B15F0A"/>
    <w:rsid w:val="00B17EFF"/>
    <w:rsid w:val="00B21B25"/>
    <w:rsid w:val="00B31FEA"/>
    <w:rsid w:val="00B42B23"/>
    <w:rsid w:val="00B44B39"/>
    <w:rsid w:val="00B54C04"/>
    <w:rsid w:val="00B57011"/>
    <w:rsid w:val="00B651C0"/>
    <w:rsid w:val="00B661AC"/>
    <w:rsid w:val="00B710F6"/>
    <w:rsid w:val="00B75CEA"/>
    <w:rsid w:val="00B76640"/>
    <w:rsid w:val="00B96B57"/>
    <w:rsid w:val="00B97625"/>
    <w:rsid w:val="00BA5494"/>
    <w:rsid w:val="00BA5D86"/>
    <w:rsid w:val="00BA726C"/>
    <w:rsid w:val="00BB0807"/>
    <w:rsid w:val="00BB21E3"/>
    <w:rsid w:val="00BB4946"/>
    <w:rsid w:val="00BB4C5D"/>
    <w:rsid w:val="00BB671F"/>
    <w:rsid w:val="00BB6C66"/>
    <w:rsid w:val="00BB7A31"/>
    <w:rsid w:val="00BC1260"/>
    <w:rsid w:val="00BC5CA0"/>
    <w:rsid w:val="00BC7792"/>
    <w:rsid w:val="00BD3DF3"/>
    <w:rsid w:val="00BD6B18"/>
    <w:rsid w:val="00BE5857"/>
    <w:rsid w:val="00BF01B7"/>
    <w:rsid w:val="00BF15A0"/>
    <w:rsid w:val="00BF408A"/>
    <w:rsid w:val="00BF4A7A"/>
    <w:rsid w:val="00C015C2"/>
    <w:rsid w:val="00C03E59"/>
    <w:rsid w:val="00C0678C"/>
    <w:rsid w:val="00C07567"/>
    <w:rsid w:val="00C15492"/>
    <w:rsid w:val="00C159E5"/>
    <w:rsid w:val="00C314D4"/>
    <w:rsid w:val="00C31B6C"/>
    <w:rsid w:val="00C32AC8"/>
    <w:rsid w:val="00C40014"/>
    <w:rsid w:val="00C4430F"/>
    <w:rsid w:val="00C460D5"/>
    <w:rsid w:val="00C51489"/>
    <w:rsid w:val="00C62048"/>
    <w:rsid w:val="00C66C5C"/>
    <w:rsid w:val="00C75719"/>
    <w:rsid w:val="00C82AFD"/>
    <w:rsid w:val="00C834EB"/>
    <w:rsid w:val="00C87C68"/>
    <w:rsid w:val="00C936BE"/>
    <w:rsid w:val="00CB4376"/>
    <w:rsid w:val="00CC2914"/>
    <w:rsid w:val="00CC38EE"/>
    <w:rsid w:val="00CC45DC"/>
    <w:rsid w:val="00CC5438"/>
    <w:rsid w:val="00CD58AB"/>
    <w:rsid w:val="00CD7F14"/>
    <w:rsid w:val="00CE1085"/>
    <w:rsid w:val="00CE2021"/>
    <w:rsid w:val="00CE2BE2"/>
    <w:rsid w:val="00CE6517"/>
    <w:rsid w:val="00CF4470"/>
    <w:rsid w:val="00CF66FC"/>
    <w:rsid w:val="00D01F2C"/>
    <w:rsid w:val="00D05DCA"/>
    <w:rsid w:val="00D20483"/>
    <w:rsid w:val="00D22019"/>
    <w:rsid w:val="00D239EC"/>
    <w:rsid w:val="00D265A2"/>
    <w:rsid w:val="00D27468"/>
    <w:rsid w:val="00D27F7D"/>
    <w:rsid w:val="00D37379"/>
    <w:rsid w:val="00D4305B"/>
    <w:rsid w:val="00D4595D"/>
    <w:rsid w:val="00D50DFB"/>
    <w:rsid w:val="00D56232"/>
    <w:rsid w:val="00D65538"/>
    <w:rsid w:val="00D66317"/>
    <w:rsid w:val="00D72891"/>
    <w:rsid w:val="00D9434E"/>
    <w:rsid w:val="00DA3BB2"/>
    <w:rsid w:val="00DB179E"/>
    <w:rsid w:val="00DB3438"/>
    <w:rsid w:val="00DD68C4"/>
    <w:rsid w:val="00DD6ABD"/>
    <w:rsid w:val="00DD730B"/>
    <w:rsid w:val="00DD7E86"/>
    <w:rsid w:val="00DE2080"/>
    <w:rsid w:val="00DF1429"/>
    <w:rsid w:val="00E0141A"/>
    <w:rsid w:val="00E03F35"/>
    <w:rsid w:val="00E106C5"/>
    <w:rsid w:val="00E10C1B"/>
    <w:rsid w:val="00E12812"/>
    <w:rsid w:val="00E155F5"/>
    <w:rsid w:val="00E16F75"/>
    <w:rsid w:val="00E20FCE"/>
    <w:rsid w:val="00E30079"/>
    <w:rsid w:val="00E35D53"/>
    <w:rsid w:val="00E42F77"/>
    <w:rsid w:val="00E436EF"/>
    <w:rsid w:val="00E5601B"/>
    <w:rsid w:val="00E57857"/>
    <w:rsid w:val="00E612B7"/>
    <w:rsid w:val="00E66071"/>
    <w:rsid w:val="00E66CF2"/>
    <w:rsid w:val="00E66E27"/>
    <w:rsid w:val="00E75318"/>
    <w:rsid w:val="00E82061"/>
    <w:rsid w:val="00E8373F"/>
    <w:rsid w:val="00E97245"/>
    <w:rsid w:val="00E97D5E"/>
    <w:rsid w:val="00EA0719"/>
    <w:rsid w:val="00EA4073"/>
    <w:rsid w:val="00EB18EC"/>
    <w:rsid w:val="00EB1D55"/>
    <w:rsid w:val="00EB29BC"/>
    <w:rsid w:val="00EB7918"/>
    <w:rsid w:val="00EC147F"/>
    <w:rsid w:val="00EC50CF"/>
    <w:rsid w:val="00EC71EB"/>
    <w:rsid w:val="00ED5525"/>
    <w:rsid w:val="00EE759B"/>
    <w:rsid w:val="00F110A3"/>
    <w:rsid w:val="00F135DE"/>
    <w:rsid w:val="00F142F3"/>
    <w:rsid w:val="00F219BB"/>
    <w:rsid w:val="00F30D14"/>
    <w:rsid w:val="00F31AD2"/>
    <w:rsid w:val="00F35B17"/>
    <w:rsid w:val="00F446E3"/>
    <w:rsid w:val="00F6464F"/>
    <w:rsid w:val="00F70CB8"/>
    <w:rsid w:val="00F72611"/>
    <w:rsid w:val="00F7327E"/>
    <w:rsid w:val="00F743DA"/>
    <w:rsid w:val="00F750DA"/>
    <w:rsid w:val="00F81947"/>
    <w:rsid w:val="00F83EC1"/>
    <w:rsid w:val="00F90882"/>
    <w:rsid w:val="00F90F61"/>
    <w:rsid w:val="00F9435E"/>
    <w:rsid w:val="00FA682E"/>
    <w:rsid w:val="00FB2939"/>
    <w:rsid w:val="00FB52A3"/>
    <w:rsid w:val="00FB7981"/>
    <w:rsid w:val="00FC013F"/>
    <w:rsid w:val="00FC29B5"/>
    <w:rsid w:val="00FC2D2C"/>
    <w:rsid w:val="00FC4201"/>
    <w:rsid w:val="00FC70D5"/>
    <w:rsid w:val="00FD0463"/>
    <w:rsid w:val="00FD29C2"/>
    <w:rsid w:val="00FD4E80"/>
    <w:rsid w:val="00FE08CB"/>
    <w:rsid w:val="00FE2D56"/>
    <w:rsid w:val="00FE42A7"/>
    <w:rsid w:val="00FE7493"/>
    <w:rsid w:val="00FF1A4B"/>
    <w:rsid w:val="00FF21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981EE4"/>
  <w15:docId w15:val="{D5F579BF-C3C6-4AC6-B30D-8EA4B8C6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641C7"/>
    <w:pPr>
      <w:spacing w:before="120" w:line="283" w:lineRule="auto"/>
    </w:pPr>
    <w:rPr>
      <w:rFonts w:ascii="Arial" w:hAnsi="Arial"/>
      <w:sz w:val="20"/>
    </w:rPr>
  </w:style>
  <w:style w:type="paragraph" w:styleId="Heading1">
    <w:name w:val="heading 1"/>
    <w:aliases w:val="(H1)"/>
    <w:basedOn w:val="Normal"/>
    <w:next w:val="Normal"/>
    <w:link w:val="Heading1Char"/>
    <w:autoRedefine/>
    <w:uiPriority w:val="9"/>
    <w:qFormat/>
    <w:rsid w:val="00382144"/>
    <w:pPr>
      <w:keepNext/>
      <w:keepLines/>
      <w:numPr>
        <w:numId w:val="20"/>
      </w:numPr>
      <w:tabs>
        <w:tab w:val="left" w:pos="737"/>
      </w:tabs>
      <w:spacing w:before="240" w:after="1120" w:line="240" w:lineRule="auto"/>
      <w:ind w:left="737" w:hanging="737"/>
      <w:outlineLvl w:val="0"/>
    </w:pPr>
    <w:rPr>
      <w:rFonts w:eastAsiaTheme="majorEastAsia" w:cstheme="majorBidi"/>
      <w:b/>
      <w:bCs/>
      <w:color w:val="007377" w:themeColor="text2"/>
      <w:sz w:val="52"/>
      <w:szCs w:val="52"/>
    </w:rPr>
  </w:style>
  <w:style w:type="paragraph" w:styleId="Heading2">
    <w:name w:val="heading 2"/>
    <w:aliases w:val="(H2)"/>
    <w:basedOn w:val="Normal"/>
    <w:next w:val="Normal"/>
    <w:link w:val="Heading2Char"/>
    <w:autoRedefine/>
    <w:uiPriority w:val="9"/>
    <w:unhideWhenUsed/>
    <w:qFormat/>
    <w:rsid w:val="00FC29B5"/>
    <w:pPr>
      <w:numPr>
        <w:ilvl w:val="1"/>
        <w:numId w:val="20"/>
      </w:numPr>
      <w:tabs>
        <w:tab w:val="left" w:pos="737"/>
      </w:tabs>
      <w:spacing w:before="320"/>
      <w:ind w:left="737" w:hanging="737"/>
      <w:outlineLvl w:val="1"/>
    </w:pPr>
    <w:rPr>
      <w:rFonts w:cs="Arial"/>
      <w:b/>
      <w:bCs/>
      <w:color w:val="007377" w:themeColor="text2"/>
      <w:sz w:val="30"/>
      <w:szCs w:val="30"/>
    </w:rPr>
  </w:style>
  <w:style w:type="paragraph" w:styleId="Heading3">
    <w:name w:val="heading 3"/>
    <w:aliases w:val="(H3)"/>
    <w:basedOn w:val="Normal"/>
    <w:next w:val="Normal"/>
    <w:link w:val="Heading3Char"/>
    <w:autoRedefine/>
    <w:uiPriority w:val="9"/>
    <w:unhideWhenUsed/>
    <w:qFormat/>
    <w:rsid w:val="00FC29B5"/>
    <w:pPr>
      <w:keepNext/>
      <w:keepLines/>
      <w:numPr>
        <w:ilvl w:val="2"/>
        <w:numId w:val="20"/>
      </w:numPr>
      <w:tabs>
        <w:tab w:val="left" w:pos="737"/>
      </w:tabs>
      <w:spacing w:before="320" w:after="120"/>
      <w:ind w:left="737" w:hanging="737"/>
      <w:outlineLvl w:val="2"/>
    </w:pPr>
    <w:rPr>
      <w:rFonts w:eastAsiaTheme="majorEastAsia" w:cstheme="majorBidi"/>
      <w:b/>
      <w:bCs/>
      <w:color w:val="007377" w:themeColor="text2"/>
      <w:sz w:val="24"/>
      <w:szCs w:val="24"/>
    </w:rPr>
  </w:style>
  <w:style w:type="paragraph" w:styleId="Heading4">
    <w:name w:val="heading 4"/>
    <w:aliases w:val="(H4)"/>
    <w:basedOn w:val="Normal"/>
    <w:next w:val="Normal"/>
    <w:link w:val="Heading4Char"/>
    <w:autoRedefine/>
    <w:uiPriority w:val="9"/>
    <w:unhideWhenUsed/>
    <w:qFormat/>
    <w:rsid w:val="003C587C"/>
    <w:pPr>
      <w:keepNext/>
      <w:keepLines/>
      <w:numPr>
        <w:ilvl w:val="3"/>
        <w:numId w:val="20"/>
      </w:numPr>
      <w:spacing w:before="240" w:after="120"/>
      <w:outlineLvl w:val="3"/>
    </w:pPr>
    <w:rPr>
      <w:rFonts w:eastAsiaTheme="majorEastAsia" w:cstheme="majorBidi"/>
      <w:b/>
      <w:bCs/>
      <w:sz w:val="22"/>
    </w:rPr>
  </w:style>
  <w:style w:type="paragraph" w:styleId="Heading5">
    <w:name w:val="heading 5"/>
    <w:aliases w:val="(H5)"/>
    <w:basedOn w:val="Normal"/>
    <w:next w:val="Normal"/>
    <w:link w:val="Heading5Char"/>
    <w:uiPriority w:val="9"/>
    <w:unhideWhenUsed/>
    <w:qFormat/>
    <w:rsid w:val="003C587C"/>
    <w:pPr>
      <w:keepNext/>
      <w:keepLines/>
      <w:numPr>
        <w:ilvl w:val="4"/>
        <w:numId w:val="20"/>
      </w:numPr>
      <w:spacing w:after="120"/>
      <w:ind w:right="227"/>
      <w:outlineLvl w:val="4"/>
    </w:pPr>
    <w:rPr>
      <w:rFonts w:eastAsiaTheme="majorEastAsia" w:cstheme="majorBidi"/>
      <w:b/>
      <w:bCs/>
      <w:color w:val="007377" w:themeColor="text2"/>
      <w:szCs w:val="20"/>
    </w:rPr>
  </w:style>
  <w:style w:type="paragraph" w:styleId="Heading6">
    <w:name w:val="heading 6"/>
    <w:aliases w:val="(H6)"/>
    <w:basedOn w:val="Normal"/>
    <w:next w:val="Normal"/>
    <w:link w:val="Heading6Char"/>
    <w:uiPriority w:val="9"/>
    <w:unhideWhenUsed/>
    <w:qFormat/>
    <w:rsid w:val="003C587C"/>
    <w:pPr>
      <w:keepNext/>
      <w:keepLines/>
      <w:numPr>
        <w:ilvl w:val="5"/>
        <w:numId w:val="20"/>
      </w:numPr>
      <w:spacing w:after="360"/>
      <w:outlineLvl w:val="5"/>
    </w:pPr>
    <w:rPr>
      <w:rFonts w:eastAsiaTheme="majorEastAsia" w:cstheme="majorBidi"/>
      <w:b/>
      <w:bCs/>
      <w:color w:val="54585A"/>
      <w:szCs w:val="20"/>
    </w:rPr>
  </w:style>
  <w:style w:type="paragraph" w:styleId="Heading7">
    <w:name w:val="heading 7"/>
    <w:basedOn w:val="Normal"/>
    <w:next w:val="Normal"/>
    <w:link w:val="Heading7Char"/>
    <w:uiPriority w:val="9"/>
    <w:semiHidden/>
    <w:unhideWhenUsed/>
    <w:qFormat/>
    <w:rsid w:val="003C587C"/>
    <w:pPr>
      <w:keepNext/>
      <w:keepLines/>
      <w:numPr>
        <w:ilvl w:val="6"/>
        <w:numId w:val="20"/>
      </w:numPr>
      <w:spacing w:before="40" w:after="0"/>
      <w:outlineLvl w:val="6"/>
    </w:pPr>
    <w:rPr>
      <w:rFonts w:asciiTheme="majorHAnsi" w:eastAsiaTheme="majorEastAsia" w:hAnsiTheme="majorHAnsi" w:cstheme="majorBidi"/>
      <w:i/>
      <w:iCs/>
      <w:color w:val="616611" w:themeColor="accent1" w:themeShade="7F"/>
    </w:rPr>
  </w:style>
  <w:style w:type="paragraph" w:styleId="Heading8">
    <w:name w:val="heading 8"/>
    <w:basedOn w:val="Normal"/>
    <w:next w:val="Normal"/>
    <w:link w:val="Heading8Char"/>
    <w:uiPriority w:val="9"/>
    <w:semiHidden/>
    <w:unhideWhenUsed/>
    <w:qFormat/>
    <w:locked/>
    <w:rsid w:val="003C587C"/>
    <w:pPr>
      <w:keepNext/>
      <w:keepLines/>
      <w:numPr>
        <w:ilvl w:val="7"/>
        <w:numId w:val="20"/>
      </w:numPr>
      <w:spacing w:before="40" w:after="0"/>
      <w:outlineLvl w:val="7"/>
    </w:pPr>
    <w:rPr>
      <w:rFonts w:asciiTheme="majorHAnsi" w:eastAsiaTheme="majorEastAsia" w:hAnsiTheme="majorHAnsi" w:cstheme="majorBidi"/>
      <w:color w:val="6D7174" w:themeColor="text1" w:themeTint="D8"/>
      <w:sz w:val="21"/>
      <w:szCs w:val="21"/>
    </w:rPr>
  </w:style>
  <w:style w:type="paragraph" w:styleId="Heading9">
    <w:name w:val="heading 9"/>
    <w:basedOn w:val="Normal"/>
    <w:next w:val="Normal"/>
    <w:link w:val="Heading9Char"/>
    <w:uiPriority w:val="9"/>
    <w:semiHidden/>
    <w:unhideWhenUsed/>
    <w:qFormat/>
    <w:locked/>
    <w:rsid w:val="003C587C"/>
    <w:pPr>
      <w:keepNext/>
      <w:keepLines/>
      <w:numPr>
        <w:ilvl w:val="8"/>
        <w:numId w:val="20"/>
      </w:numPr>
      <w:spacing w:before="40" w:after="0"/>
      <w:outlineLvl w:val="8"/>
    </w:pPr>
    <w:rPr>
      <w:rFonts w:asciiTheme="majorHAnsi" w:eastAsiaTheme="majorEastAsia" w:hAnsiTheme="majorHAnsi" w:cstheme="majorBidi"/>
      <w:i/>
      <w:iCs/>
      <w:color w:val="6D71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8EE"/>
  </w:style>
  <w:style w:type="paragraph" w:styleId="Footer">
    <w:name w:val="footer"/>
    <w:basedOn w:val="Normal"/>
    <w:link w:val="FooterChar"/>
    <w:uiPriority w:val="99"/>
    <w:unhideWhenUsed/>
    <w:rsid w:val="00CC3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8EE"/>
  </w:style>
  <w:style w:type="character" w:customStyle="1" w:styleId="Heading1Char">
    <w:name w:val="Heading 1 Char"/>
    <w:aliases w:val="(H1) Char"/>
    <w:basedOn w:val="DefaultParagraphFont"/>
    <w:link w:val="Heading1"/>
    <w:uiPriority w:val="9"/>
    <w:rsid w:val="00382144"/>
    <w:rPr>
      <w:rFonts w:ascii="Arial" w:eastAsiaTheme="majorEastAsia" w:hAnsi="Arial" w:cstheme="majorBidi"/>
      <w:b/>
      <w:bCs/>
      <w:color w:val="007377" w:themeColor="text2"/>
      <w:sz w:val="52"/>
      <w:szCs w:val="52"/>
    </w:rPr>
  </w:style>
  <w:style w:type="paragraph" w:styleId="TOCHeading">
    <w:name w:val="TOC Heading"/>
    <w:basedOn w:val="Heading1"/>
    <w:next w:val="Normal"/>
    <w:uiPriority w:val="39"/>
    <w:unhideWhenUsed/>
    <w:qFormat/>
    <w:rsid w:val="00D20483"/>
    <w:pPr>
      <w:outlineLvl w:val="9"/>
    </w:pPr>
    <w:rPr>
      <w:lang w:val="en-US"/>
    </w:rPr>
  </w:style>
  <w:style w:type="paragraph" w:styleId="ListParagraph">
    <w:name w:val="List Paragraph"/>
    <w:basedOn w:val="Normal"/>
    <w:link w:val="ListParagraphChar"/>
    <w:uiPriority w:val="34"/>
    <w:qFormat/>
    <w:rsid w:val="0032229B"/>
    <w:pPr>
      <w:numPr>
        <w:numId w:val="5"/>
      </w:numPr>
      <w:ind w:left="357" w:hanging="357"/>
      <w:contextualSpacing/>
    </w:pPr>
  </w:style>
  <w:style w:type="table" w:styleId="TableGrid">
    <w:name w:val="Table Grid"/>
    <w:basedOn w:val="TableNormal"/>
    <w:uiPriority w:val="39"/>
    <w:rsid w:val="008342EF"/>
    <w:pPr>
      <w:spacing w:after="0" w:line="240" w:lineRule="auto"/>
    </w:pPr>
    <w:rPr>
      <w:rFonts w:ascii="Arial" w:hAnsi="Arial"/>
      <w:sz w:val="16"/>
      <w:szCs w:val="16"/>
    </w:rPr>
    <w:tblPr>
      <w:tblBorders>
        <w:top w:val="single" w:sz="4" w:space="0" w:color="007377" w:themeColor="text2"/>
        <w:left w:val="single" w:sz="4" w:space="0" w:color="007377" w:themeColor="text2"/>
        <w:bottom w:val="single" w:sz="4" w:space="0" w:color="007377" w:themeColor="text2"/>
        <w:right w:val="single" w:sz="4" w:space="0" w:color="007377" w:themeColor="text2"/>
        <w:insideH w:val="single" w:sz="4" w:space="0" w:color="007377" w:themeColor="text2"/>
        <w:insideV w:val="single" w:sz="4" w:space="0" w:color="007377" w:themeColor="text2"/>
      </w:tblBorders>
    </w:tblPr>
  </w:style>
  <w:style w:type="paragraph" w:styleId="ListNumber">
    <w:name w:val="List Number"/>
    <w:basedOn w:val="Normal"/>
    <w:uiPriority w:val="99"/>
    <w:unhideWhenUsed/>
    <w:rsid w:val="00940436"/>
    <w:pPr>
      <w:contextualSpacing/>
    </w:pPr>
  </w:style>
  <w:style w:type="paragraph" w:styleId="TOC1">
    <w:name w:val="toc 1"/>
    <w:basedOn w:val="Normal"/>
    <w:next w:val="Normal"/>
    <w:autoRedefine/>
    <w:uiPriority w:val="39"/>
    <w:unhideWhenUsed/>
    <w:qFormat/>
    <w:rsid w:val="003E4A6C"/>
    <w:pPr>
      <w:tabs>
        <w:tab w:val="right" w:pos="567"/>
        <w:tab w:val="right" w:leader="dot" w:pos="9016"/>
      </w:tabs>
      <w:spacing w:after="100"/>
      <w:ind w:left="680" w:hanging="680"/>
    </w:pPr>
    <w:rPr>
      <w:b/>
      <w:noProof/>
      <w:color w:val="007377"/>
    </w:rPr>
  </w:style>
  <w:style w:type="character" w:styleId="Hyperlink">
    <w:name w:val="Hyperlink"/>
    <w:basedOn w:val="DefaultParagraphFont"/>
    <w:uiPriority w:val="99"/>
    <w:unhideWhenUsed/>
    <w:rsid w:val="008641C7"/>
    <w:rPr>
      <w:color w:val="004EC0"/>
      <w:u w:val="single"/>
    </w:rPr>
  </w:style>
  <w:style w:type="character" w:customStyle="1" w:styleId="Heading2Char">
    <w:name w:val="Heading 2 Char"/>
    <w:aliases w:val="(H2) Char"/>
    <w:basedOn w:val="DefaultParagraphFont"/>
    <w:link w:val="Heading2"/>
    <w:uiPriority w:val="9"/>
    <w:rsid w:val="00FC29B5"/>
    <w:rPr>
      <w:rFonts w:ascii="Arial" w:hAnsi="Arial" w:cs="Arial"/>
      <w:b/>
      <w:bCs/>
      <w:color w:val="007377" w:themeColor="text2"/>
      <w:sz w:val="30"/>
      <w:szCs w:val="30"/>
    </w:rPr>
  </w:style>
  <w:style w:type="paragraph" w:customStyle="1" w:styleId="Greybox">
    <w:name w:val="Grey box"/>
    <w:basedOn w:val="ListParagraph"/>
    <w:link w:val="GreyboxChar"/>
    <w:qFormat/>
    <w:rsid w:val="008641C7"/>
    <w:pPr>
      <w:numPr>
        <w:numId w:val="1"/>
      </w:numPr>
      <w:pBdr>
        <w:top w:val="single" w:sz="48" w:space="1" w:color="DDDDDD"/>
        <w:left w:val="single" w:sz="48" w:space="4" w:color="DDDDDD"/>
        <w:bottom w:val="single" w:sz="48" w:space="1" w:color="DDDDDD"/>
        <w:right w:val="single" w:sz="48" w:space="4" w:color="DDDDDD"/>
      </w:pBdr>
      <w:shd w:val="clear" w:color="auto" w:fill="DDDDDD"/>
      <w:tabs>
        <w:tab w:val="left" w:pos="284"/>
      </w:tabs>
      <w:spacing w:before="80" w:line="240" w:lineRule="auto"/>
      <w:ind w:left="511" w:right="227" w:hanging="284"/>
      <w:contextualSpacing w:val="0"/>
    </w:pPr>
    <w:rPr>
      <w:rFonts w:cs="Arial"/>
      <w:szCs w:val="20"/>
    </w:rPr>
  </w:style>
  <w:style w:type="character" w:customStyle="1" w:styleId="ListParagraphChar">
    <w:name w:val="List Paragraph Char"/>
    <w:basedOn w:val="DefaultParagraphFont"/>
    <w:link w:val="ListParagraph"/>
    <w:uiPriority w:val="34"/>
    <w:rsid w:val="0032229B"/>
    <w:rPr>
      <w:rFonts w:ascii="Arial" w:hAnsi="Arial"/>
      <w:sz w:val="20"/>
    </w:rPr>
  </w:style>
  <w:style w:type="character" w:customStyle="1" w:styleId="GreyboxChar">
    <w:name w:val="Grey box Char"/>
    <w:basedOn w:val="ListParagraphChar"/>
    <w:link w:val="Greybox"/>
    <w:rsid w:val="008641C7"/>
    <w:rPr>
      <w:rFonts w:ascii="Arial" w:hAnsi="Arial" w:cs="Arial"/>
      <w:sz w:val="20"/>
      <w:szCs w:val="20"/>
      <w:shd w:val="clear" w:color="auto" w:fill="DDDDDD"/>
    </w:rPr>
  </w:style>
  <w:style w:type="paragraph" w:customStyle="1" w:styleId="BulletLevel1">
    <w:name w:val="Bullet Level 1"/>
    <w:basedOn w:val="Normal"/>
    <w:link w:val="BulletLevel1Char"/>
    <w:autoRedefine/>
    <w:qFormat/>
    <w:rsid w:val="00FA682E"/>
    <w:pPr>
      <w:numPr>
        <w:numId w:val="2"/>
      </w:numPr>
      <w:tabs>
        <w:tab w:val="left" w:pos="720"/>
      </w:tabs>
      <w:spacing w:before="40" w:after="120" w:line="240" w:lineRule="auto"/>
      <w:ind w:left="709" w:hanging="425"/>
    </w:pPr>
    <w:rPr>
      <w:rFonts w:cs="Arial"/>
      <w:color w:val="000000"/>
      <w:szCs w:val="18"/>
    </w:rPr>
  </w:style>
  <w:style w:type="character" w:customStyle="1" w:styleId="BulletLevel1Char">
    <w:name w:val="Bullet Level 1 Char"/>
    <w:basedOn w:val="DefaultParagraphFont"/>
    <w:link w:val="BulletLevel1"/>
    <w:rsid w:val="00FA682E"/>
    <w:rPr>
      <w:rFonts w:ascii="Arial" w:hAnsi="Arial" w:cs="Arial"/>
      <w:color w:val="000000"/>
      <w:sz w:val="20"/>
      <w:szCs w:val="18"/>
    </w:rPr>
  </w:style>
  <w:style w:type="paragraph" w:styleId="EndnoteText">
    <w:name w:val="endnote text"/>
    <w:basedOn w:val="Normal"/>
    <w:link w:val="EndnoteTextChar"/>
    <w:uiPriority w:val="99"/>
    <w:unhideWhenUsed/>
    <w:locked/>
    <w:rsid w:val="00785FD4"/>
    <w:pPr>
      <w:spacing w:before="100" w:after="0" w:line="240" w:lineRule="auto"/>
    </w:pPr>
    <w:rPr>
      <w:sz w:val="18"/>
      <w:szCs w:val="20"/>
    </w:rPr>
  </w:style>
  <w:style w:type="character" w:customStyle="1" w:styleId="EndnoteTextChar">
    <w:name w:val="Endnote Text Char"/>
    <w:basedOn w:val="DefaultParagraphFont"/>
    <w:link w:val="EndnoteText"/>
    <w:uiPriority w:val="99"/>
    <w:rsid w:val="00785FD4"/>
    <w:rPr>
      <w:rFonts w:ascii="Arial" w:hAnsi="Arial"/>
      <w:sz w:val="18"/>
      <w:szCs w:val="20"/>
    </w:rPr>
  </w:style>
  <w:style w:type="character" w:styleId="EndnoteReference">
    <w:name w:val="endnote reference"/>
    <w:basedOn w:val="DefaultParagraphFont"/>
    <w:uiPriority w:val="99"/>
    <w:semiHidden/>
    <w:unhideWhenUsed/>
    <w:locked/>
    <w:rsid w:val="009443A0"/>
    <w:rPr>
      <w:vertAlign w:val="superscript"/>
    </w:rPr>
  </w:style>
  <w:style w:type="paragraph" w:styleId="TOC2">
    <w:name w:val="toc 2"/>
    <w:basedOn w:val="Normal"/>
    <w:next w:val="Normal"/>
    <w:autoRedefine/>
    <w:uiPriority w:val="39"/>
    <w:unhideWhenUsed/>
    <w:qFormat/>
    <w:rsid w:val="00D72891"/>
    <w:pPr>
      <w:tabs>
        <w:tab w:val="right" w:pos="851"/>
        <w:tab w:val="right" w:leader="dot" w:pos="9016"/>
      </w:tabs>
      <w:spacing w:after="100"/>
      <w:ind w:left="709" w:hanging="425"/>
    </w:pPr>
    <w:rPr>
      <w:noProof/>
      <w:sz w:val="18"/>
    </w:rPr>
  </w:style>
  <w:style w:type="paragraph" w:styleId="BalloonText">
    <w:name w:val="Balloon Text"/>
    <w:basedOn w:val="Normal"/>
    <w:link w:val="BalloonTextChar"/>
    <w:uiPriority w:val="99"/>
    <w:semiHidden/>
    <w:unhideWhenUsed/>
    <w:locked/>
    <w:rsid w:val="00CC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914"/>
    <w:rPr>
      <w:rFonts w:ascii="Tahoma" w:hAnsi="Tahoma" w:cs="Tahoma"/>
      <w:sz w:val="16"/>
      <w:szCs w:val="16"/>
    </w:rPr>
  </w:style>
  <w:style w:type="paragraph" w:styleId="TOC3">
    <w:name w:val="toc 3"/>
    <w:basedOn w:val="Normal"/>
    <w:next w:val="Normal"/>
    <w:autoRedefine/>
    <w:uiPriority w:val="39"/>
    <w:unhideWhenUsed/>
    <w:qFormat/>
    <w:rsid w:val="00D72891"/>
    <w:pPr>
      <w:spacing w:after="100" w:line="276" w:lineRule="auto"/>
      <w:ind w:left="440"/>
    </w:pPr>
    <w:rPr>
      <w:rFonts w:asciiTheme="minorHAnsi" w:eastAsiaTheme="minorEastAsia" w:hAnsiTheme="minorHAnsi"/>
      <w:sz w:val="18"/>
      <w:lang w:val="en-US" w:eastAsia="ja-JP"/>
    </w:rPr>
  </w:style>
  <w:style w:type="paragraph" w:customStyle="1" w:styleId="FooterPageNumber">
    <w:name w:val="Footer Page Number"/>
    <w:basedOn w:val="Footer"/>
    <w:link w:val="FooterPageNumberChar"/>
    <w:rsid w:val="009802BB"/>
    <w:pPr>
      <w:shd w:val="clear" w:color="auto" w:fill="FFFFFF" w:themeFill="background1"/>
      <w:ind w:hanging="426"/>
    </w:pPr>
    <w:rPr>
      <w:color w:val="007377"/>
      <w:sz w:val="16"/>
    </w:rPr>
  </w:style>
  <w:style w:type="paragraph" w:customStyle="1" w:styleId="FooterText">
    <w:name w:val="Footer Text"/>
    <w:link w:val="FooterTextChar"/>
    <w:rsid w:val="009802BB"/>
    <w:pPr>
      <w:pBdr>
        <w:top w:val="single" w:sz="4" w:space="5" w:color="B5BD00"/>
      </w:pBdr>
      <w:spacing w:after="0"/>
    </w:pPr>
    <w:rPr>
      <w:rFonts w:ascii="Arial" w:hAnsi="Arial"/>
      <w:color w:val="54585A" w:themeColor="text1"/>
      <w:sz w:val="16"/>
    </w:rPr>
  </w:style>
  <w:style w:type="character" w:customStyle="1" w:styleId="FooterPageNumberChar">
    <w:name w:val="Footer Page Number Char"/>
    <w:basedOn w:val="FooterChar"/>
    <w:link w:val="FooterPageNumber"/>
    <w:rsid w:val="009802BB"/>
    <w:rPr>
      <w:rFonts w:ascii="Arial" w:hAnsi="Arial"/>
      <w:color w:val="007377"/>
      <w:sz w:val="16"/>
      <w:shd w:val="clear" w:color="auto" w:fill="FFFFFF" w:themeFill="background1"/>
    </w:rPr>
  </w:style>
  <w:style w:type="paragraph" w:customStyle="1" w:styleId="FooterTextRight">
    <w:name w:val="Footer Text Right"/>
    <w:basedOn w:val="FooterText"/>
    <w:link w:val="FooterTextRightChar"/>
    <w:rsid w:val="009802BB"/>
    <w:pPr>
      <w:jc w:val="right"/>
    </w:pPr>
  </w:style>
  <w:style w:type="character" w:customStyle="1" w:styleId="FooterTextChar">
    <w:name w:val="Footer Text Char"/>
    <w:basedOn w:val="FooterPageNumberChar"/>
    <w:link w:val="FooterText"/>
    <w:rsid w:val="009802BB"/>
    <w:rPr>
      <w:rFonts w:ascii="Arial" w:hAnsi="Arial"/>
      <w:color w:val="54585A" w:themeColor="text1"/>
      <w:sz w:val="16"/>
      <w:shd w:val="clear" w:color="auto" w:fill="FFFFFF" w:themeFill="background1"/>
    </w:rPr>
  </w:style>
  <w:style w:type="character" w:customStyle="1" w:styleId="FooterTextRightChar">
    <w:name w:val="Footer Text Right Char"/>
    <w:basedOn w:val="FooterTextChar"/>
    <w:link w:val="FooterTextRight"/>
    <w:rsid w:val="009802BB"/>
    <w:rPr>
      <w:rFonts w:ascii="Arial" w:hAnsi="Arial"/>
      <w:color w:val="54585A" w:themeColor="text1"/>
      <w:sz w:val="16"/>
      <w:shd w:val="clear" w:color="auto" w:fill="FFFFFF" w:themeFill="background1"/>
    </w:rPr>
  </w:style>
  <w:style w:type="paragraph" w:customStyle="1" w:styleId="Footnote">
    <w:name w:val="Footnote"/>
    <w:basedOn w:val="Normal"/>
    <w:link w:val="FootnoteChar"/>
    <w:qFormat/>
    <w:rsid w:val="00EB18EC"/>
    <w:pPr>
      <w:numPr>
        <w:numId w:val="3"/>
      </w:numPr>
      <w:pBdr>
        <w:top w:val="single" w:sz="8" w:space="4" w:color="B5BD00"/>
      </w:pBdr>
      <w:spacing w:before="80" w:after="80"/>
    </w:pPr>
    <w:rPr>
      <w:rFonts w:cs="Arial"/>
      <w:noProof/>
      <w:sz w:val="18"/>
      <w:szCs w:val="18"/>
    </w:rPr>
  </w:style>
  <w:style w:type="paragraph" w:customStyle="1" w:styleId="Regularreferencing">
    <w:name w:val="Regular referencing"/>
    <w:basedOn w:val="Normal"/>
    <w:link w:val="RegularreferencingChar"/>
    <w:qFormat/>
    <w:rsid w:val="00EA0719"/>
    <w:pPr>
      <w:spacing w:before="0" w:after="0"/>
      <w:ind w:left="113" w:right="-142" w:hanging="113"/>
    </w:pPr>
    <w:rPr>
      <w:sz w:val="16"/>
      <w:szCs w:val="18"/>
    </w:rPr>
  </w:style>
  <w:style w:type="character" w:customStyle="1" w:styleId="FootnoteChar">
    <w:name w:val="Footnote Char"/>
    <w:basedOn w:val="DefaultParagraphFont"/>
    <w:link w:val="Footnote"/>
    <w:rsid w:val="00EB18EC"/>
    <w:rPr>
      <w:rFonts w:ascii="Arial" w:hAnsi="Arial" w:cs="Arial"/>
      <w:noProof/>
      <w:sz w:val="18"/>
      <w:szCs w:val="18"/>
    </w:rPr>
  </w:style>
  <w:style w:type="paragraph" w:customStyle="1" w:styleId="Pulloutquote">
    <w:name w:val="Pull out quote"/>
    <w:basedOn w:val="Normal"/>
    <w:next w:val="Pulloutquoteauthor"/>
    <w:link w:val="PulloutquoteChar"/>
    <w:qFormat/>
    <w:rsid w:val="008641C7"/>
    <w:pPr>
      <w:spacing w:after="200"/>
      <w:ind w:left="142" w:right="227" w:hanging="142"/>
    </w:pPr>
    <w:rPr>
      <w:rFonts w:cs="Arial"/>
      <w:b/>
      <w:noProof/>
      <w:color w:val="747A00"/>
      <w:sz w:val="32"/>
      <w:szCs w:val="32"/>
    </w:rPr>
  </w:style>
  <w:style w:type="character" w:customStyle="1" w:styleId="RegularreferencingChar">
    <w:name w:val="Regular referencing Char"/>
    <w:basedOn w:val="DefaultParagraphFont"/>
    <w:link w:val="Regularreferencing"/>
    <w:rsid w:val="00EA0719"/>
    <w:rPr>
      <w:rFonts w:ascii="Arial" w:hAnsi="Arial"/>
      <w:sz w:val="16"/>
      <w:szCs w:val="18"/>
    </w:rPr>
  </w:style>
  <w:style w:type="paragraph" w:customStyle="1" w:styleId="Pulloutquoteauthor">
    <w:name w:val="Pull out quote author"/>
    <w:basedOn w:val="Normal"/>
    <w:next w:val="Normal"/>
    <w:link w:val="PulloutquoteauthorChar"/>
    <w:qFormat/>
    <w:rsid w:val="008641C7"/>
    <w:pPr>
      <w:spacing w:after="600"/>
      <w:ind w:right="227"/>
    </w:pPr>
    <w:rPr>
      <w:rFonts w:cs="Arial"/>
      <w:b/>
      <w:noProof/>
      <w:color w:val="747A00"/>
      <w:szCs w:val="24"/>
      <w:lang w:eastAsia="en-AU"/>
    </w:rPr>
  </w:style>
  <w:style w:type="character" w:customStyle="1" w:styleId="PulloutquoteChar">
    <w:name w:val="Pull out quote Char"/>
    <w:basedOn w:val="DefaultParagraphFont"/>
    <w:link w:val="Pulloutquote"/>
    <w:rsid w:val="008641C7"/>
    <w:rPr>
      <w:rFonts w:ascii="Arial" w:hAnsi="Arial" w:cs="Arial"/>
      <w:b/>
      <w:noProof/>
      <w:color w:val="747A00"/>
      <w:sz w:val="32"/>
      <w:szCs w:val="32"/>
    </w:rPr>
  </w:style>
  <w:style w:type="character" w:customStyle="1" w:styleId="PulloutquoteauthorChar">
    <w:name w:val="Pull out quote author Char"/>
    <w:basedOn w:val="DefaultParagraphFont"/>
    <w:link w:val="Pulloutquoteauthor"/>
    <w:rsid w:val="008641C7"/>
    <w:rPr>
      <w:rFonts w:ascii="Arial" w:hAnsi="Arial" w:cs="Arial"/>
      <w:b/>
      <w:noProof/>
      <w:color w:val="747A00"/>
      <w:sz w:val="20"/>
      <w:szCs w:val="24"/>
      <w:lang w:eastAsia="en-AU"/>
    </w:rPr>
  </w:style>
  <w:style w:type="paragraph" w:customStyle="1" w:styleId="TitleHeading1">
    <w:name w:val="Title Heading 1"/>
    <w:basedOn w:val="Normal"/>
    <w:link w:val="TitleHeading1Char"/>
    <w:qFormat/>
    <w:rsid w:val="00CE1085"/>
    <w:pPr>
      <w:spacing w:after="80" w:line="240" w:lineRule="auto"/>
    </w:pPr>
    <w:rPr>
      <w:rFonts w:cs="Arial"/>
      <w:b/>
      <w:noProof/>
      <w:color w:val="007377"/>
      <w:sz w:val="64"/>
      <w:szCs w:val="64"/>
    </w:rPr>
  </w:style>
  <w:style w:type="paragraph" w:customStyle="1" w:styleId="TitleSub-heading">
    <w:name w:val="Title Sub-heading"/>
    <w:basedOn w:val="Normal"/>
    <w:link w:val="TitleSub-headingChar"/>
    <w:qFormat/>
    <w:rsid w:val="008641C7"/>
    <w:pPr>
      <w:tabs>
        <w:tab w:val="right" w:pos="6521"/>
      </w:tabs>
      <w:ind w:right="1134"/>
    </w:pPr>
    <w:rPr>
      <w:rFonts w:cs="Arial"/>
      <w:color w:val="007377"/>
      <w:sz w:val="30"/>
      <w:szCs w:val="30"/>
    </w:rPr>
  </w:style>
  <w:style w:type="character" w:customStyle="1" w:styleId="TitleHeading1Char">
    <w:name w:val="Title Heading 1 Char"/>
    <w:basedOn w:val="DefaultParagraphFont"/>
    <w:link w:val="TitleHeading1"/>
    <w:rsid w:val="00CE1085"/>
    <w:rPr>
      <w:rFonts w:ascii="Arial" w:hAnsi="Arial" w:cs="Arial"/>
      <w:b/>
      <w:noProof/>
      <w:color w:val="007377"/>
      <w:sz w:val="64"/>
      <w:szCs w:val="64"/>
    </w:rPr>
  </w:style>
  <w:style w:type="paragraph" w:customStyle="1" w:styleId="TitleDate">
    <w:name w:val="Title Date"/>
    <w:basedOn w:val="Normal"/>
    <w:link w:val="TitleDateChar"/>
    <w:qFormat/>
    <w:rsid w:val="00656549"/>
    <w:pPr>
      <w:tabs>
        <w:tab w:val="right" w:pos="6521"/>
      </w:tabs>
      <w:ind w:right="3805"/>
    </w:pPr>
    <w:rPr>
      <w:rFonts w:cs="Arial"/>
      <w:b/>
      <w:noProof/>
      <w:color w:val="007377"/>
      <w:sz w:val="24"/>
      <w:szCs w:val="24"/>
    </w:rPr>
  </w:style>
  <w:style w:type="character" w:customStyle="1" w:styleId="TitleSub-headingChar">
    <w:name w:val="Title Sub-heading Char"/>
    <w:basedOn w:val="DefaultParagraphFont"/>
    <w:link w:val="TitleSub-heading"/>
    <w:rsid w:val="008641C7"/>
    <w:rPr>
      <w:rFonts w:ascii="Arial" w:hAnsi="Arial" w:cs="Arial"/>
      <w:color w:val="007377"/>
      <w:sz w:val="30"/>
      <w:szCs w:val="30"/>
    </w:rPr>
  </w:style>
  <w:style w:type="paragraph" w:customStyle="1" w:styleId="Captions">
    <w:name w:val="Captions"/>
    <w:link w:val="CaptionsChar"/>
    <w:qFormat/>
    <w:rsid w:val="008641C7"/>
    <w:rPr>
      <w:rFonts w:ascii="Arial" w:hAnsi="Arial" w:cs="Arial"/>
      <w:i/>
      <w:iCs/>
      <w:color w:val="000000"/>
      <w:sz w:val="20"/>
      <w:szCs w:val="20"/>
    </w:rPr>
  </w:style>
  <w:style w:type="character" w:customStyle="1" w:styleId="TitleDateChar">
    <w:name w:val="Title Date Char"/>
    <w:basedOn w:val="DefaultParagraphFont"/>
    <w:link w:val="TitleDate"/>
    <w:rsid w:val="00656549"/>
    <w:rPr>
      <w:rFonts w:ascii="Arial" w:hAnsi="Arial" w:cs="Arial"/>
      <w:b/>
      <w:noProof/>
      <w:color w:val="007377"/>
      <w:sz w:val="24"/>
      <w:szCs w:val="24"/>
    </w:rPr>
  </w:style>
  <w:style w:type="paragraph" w:customStyle="1" w:styleId="Titlereferencing">
    <w:name w:val="Title referencing"/>
    <w:basedOn w:val="Regularreferencing"/>
    <w:link w:val="TitlereferencingChar"/>
    <w:qFormat/>
    <w:rsid w:val="006C5BD5"/>
    <w:rPr>
      <w:i/>
    </w:rPr>
  </w:style>
  <w:style w:type="character" w:customStyle="1" w:styleId="CaptionsChar">
    <w:name w:val="Captions Char"/>
    <w:basedOn w:val="GreyboxChar"/>
    <w:link w:val="Captions"/>
    <w:rsid w:val="008641C7"/>
    <w:rPr>
      <w:rFonts w:ascii="Arial" w:hAnsi="Arial" w:cs="Arial"/>
      <w:i/>
      <w:iCs/>
      <w:color w:val="000000"/>
      <w:sz w:val="20"/>
      <w:szCs w:val="20"/>
      <w:shd w:val="clear" w:color="auto" w:fill="DDDDDD"/>
    </w:rPr>
  </w:style>
  <w:style w:type="character" w:customStyle="1" w:styleId="TitlereferencingChar">
    <w:name w:val="Title referencing Char"/>
    <w:basedOn w:val="RegularreferencingChar"/>
    <w:link w:val="Titlereferencing"/>
    <w:rsid w:val="006C5BD5"/>
    <w:rPr>
      <w:rFonts w:ascii="Arial" w:hAnsi="Arial"/>
      <w:i/>
      <w:sz w:val="18"/>
      <w:szCs w:val="18"/>
    </w:rPr>
  </w:style>
  <w:style w:type="paragraph" w:customStyle="1" w:styleId="BulletLevel2">
    <w:name w:val="Bullet Level 2"/>
    <w:basedOn w:val="BulletLevel1"/>
    <w:link w:val="BulletLevel2Char"/>
    <w:autoRedefine/>
    <w:rsid w:val="003C587C"/>
    <w:pPr>
      <w:numPr>
        <w:ilvl w:val="1"/>
      </w:numPr>
      <w:tabs>
        <w:tab w:val="clear" w:pos="567"/>
      </w:tabs>
      <w:ind w:left="1004" w:hanging="284"/>
    </w:pPr>
  </w:style>
  <w:style w:type="paragraph" w:customStyle="1" w:styleId="BulletLevel3">
    <w:name w:val="Bullet Level 3"/>
    <w:basedOn w:val="BulletLevel2"/>
    <w:link w:val="BulletLevel3Char"/>
    <w:rsid w:val="00515CED"/>
    <w:pPr>
      <w:numPr>
        <w:ilvl w:val="2"/>
      </w:numPr>
    </w:pPr>
  </w:style>
  <w:style w:type="character" w:customStyle="1" w:styleId="BulletLevel2Char">
    <w:name w:val="Bullet Level 2 Char"/>
    <w:basedOn w:val="BulletLevel1Char"/>
    <w:link w:val="BulletLevel2"/>
    <w:rsid w:val="003C587C"/>
    <w:rPr>
      <w:rFonts w:ascii="Arial" w:hAnsi="Arial" w:cs="Arial"/>
      <w:color w:val="000000"/>
      <w:sz w:val="20"/>
      <w:szCs w:val="18"/>
    </w:rPr>
  </w:style>
  <w:style w:type="character" w:customStyle="1" w:styleId="BulletLevel3Char">
    <w:name w:val="Bullet Level 3 Char"/>
    <w:basedOn w:val="BulletLevel2Char"/>
    <w:link w:val="BulletLevel3"/>
    <w:rsid w:val="00515CED"/>
    <w:rPr>
      <w:rFonts w:ascii="Arial" w:hAnsi="Arial" w:cs="Arial"/>
      <w:color w:val="000000"/>
      <w:sz w:val="20"/>
      <w:szCs w:val="18"/>
    </w:rPr>
  </w:style>
  <w:style w:type="numbering" w:customStyle="1" w:styleId="BulletList">
    <w:name w:val="Bullet List"/>
    <w:uiPriority w:val="99"/>
    <w:rsid w:val="007F7F6C"/>
    <w:pPr>
      <w:numPr>
        <w:numId w:val="4"/>
      </w:numPr>
    </w:pPr>
  </w:style>
  <w:style w:type="character" w:customStyle="1" w:styleId="Heading3Char">
    <w:name w:val="Heading 3 Char"/>
    <w:aliases w:val="(H3) Char"/>
    <w:basedOn w:val="DefaultParagraphFont"/>
    <w:link w:val="Heading3"/>
    <w:uiPriority w:val="9"/>
    <w:rsid w:val="00FC29B5"/>
    <w:rPr>
      <w:rFonts w:ascii="Arial" w:eastAsiaTheme="majorEastAsia" w:hAnsi="Arial" w:cstheme="majorBidi"/>
      <w:b/>
      <w:bCs/>
      <w:color w:val="007377" w:themeColor="text2"/>
      <w:sz w:val="24"/>
      <w:szCs w:val="24"/>
    </w:rPr>
  </w:style>
  <w:style w:type="character" w:customStyle="1" w:styleId="Heading4Char">
    <w:name w:val="Heading 4 Char"/>
    <w:aliases w:val="(H4) Char"/>
    <w:basedOn w:val="DefaultParagraphFont"/>
    <w:link w:val="Heading4"/>
    <w:uiPriority w:val="9"/>
    <w:rsid w:val="005A0211"/>
    <w:rPr>
      <w:rFonts w:ascii="Arial" w:eastAsiaTheme="majorEastAsia" w:hAnsi="Arial" w:cstheme="majorBidi"/>
      <w:b/>
      <w:bCs/>
    </w:rPr>
  </w:style>
  <w:style w:type="character" w:customStyle="1" w:styleId="Heading5Char">
    <w:name w:val="Heading 5 Char"/>
    <w:aliases w:val="(H5) Char"/>
    <w:basedOn w:val="DefaultParagraphFont"/>
    <w:link w:val="Heading5"/>
    <w:uiPriority w:val="9"/>
    <w:rsid w:val="00D20483"/>
    <w:rPr>
      <w:rFonts w:ascii="Arial" w:eastAsiaTheme="majorEastAsia" w:hAnsi="Arial" w:cstheme="majorBidi"/>
      <w:b/>
      <w:bCs/>
      <w:color w:val="007377" w:themeColor="text2"/>
      <w:sz w:val="20"/>
      <w:szCs w:val="20"/>
    </w:rPr>
  </w:style>
  <w:style w:type="character" w:customStyle="1" w:styleId="Heading6Char">
    <w:name w:val="Heading 6 Char"/>
    <w:aliases w:val="(H6) Char"/>
    <w:basedOn w:val="DefaultParagraphFont"/>
    <w:link w:val="Heading6"/>
    <w:uiPriority w:val="9"/>
    <w:rsid w:val="003D7D13"/>
    <w:rPr>
      <w:rFonts w:ascii="Arial" w:eastAsiaTheme="majorEastAsia" w:hAnsi="Arial" w:cstheme="majorBidi"/>
      <w:b/>
      <w:bCs/>
      <w:color w:val="54585A"/>
      <w:sz w:val="20"/>
      <w:szCs w:val="20"/>
    </w:rPr>
  </w:style>
  <w:style w:type="table" w:styleId="TableGrid1">
    <w:name w:val="Table Grid 1"/>
    <w:basedOn w:val="TableNormal"/>
    <w:uiPriority w:val="99"/>
    <w:unhideWhenUsed/>
    <w:rsid w:val="0024373D"/>
    <w:pPr>
      <w:spacing w:after="0" w:line="216" w:lineRule="auto"/>
    </w:pPr>
    <w:rPr>
      <w:rFonts w:ascii="Arial" w:hAnsi="Arial"/>
      <w:sz w:val="16"/>
      <w:szCs w:val="16"/>
    </w:rPr>
    <w:tblPr>
      <w:tblStyleRowBandSize w:val="1"/>
      <w:tblStyleColBandSize w:val="1"/>
      <w:tblBorders>
        <w:top w:val="single" w:sz="8" w:space="0" w:color="007377" w:themeColor="text2"/>
        <w:bottom w:val="single" w:sz="8" w:space="0" w:color="007377" w:themeColor="text2"/>
        <w:insideH w:val="single" w:sz="8" w:space="0" w:color="007377" w:themeColor="text2"/>
      </w:tblBorders>
      <w:tblCellMar>
        <w:top w:w="108" w:type="dxa"/>
        <w:bottom w:w="108" w:type="dxa"/>
      </w:tblCellMar>
    </w:tblPr>
    <w:tcPr>
      <w:shd w:val="clear" w:color="auto" w:fill="auto"/>
    </w:tcPr>
    <w:tblStylePr w:type="firstRow">
      <w:pPr>
        <w:wordWrap/>
        <w:spacing w:beforeLines="0" w:beforeAutospacing="0" w:afterLines="0" w:afterAutospacing="0" w:line="216" w:lineRule="auto"/>
        <w:ind w:leftChars="0" w:left="0" w:rightChars="0" w:right="0" w:firstLineChars="0" w:firstLine="0"/>
        <w:jc w:val="left"/>
      </w:pPr>
      <w:rPr>
        <w:rFonts w:ascii="Arial" w:hAnsi="Arial"/>
        <w:b/>
        <w:bCs/>
        <w:i w:val="0"/>
        <w:iCs w:val="0"/>
        <w:caps w:val="0"/>
        <w:smallCaps w:val="0"/>
        <w:strike w:val="0"/>
        <w:dstrike w:val="0"/>
        <w:vanish w:val="0"/>
        <w:color w:val="FFFFFF" w:themeColor="background1"/>
        <w:sz w:val="16"/>
        <w:szCs w:val="16"/>
        <w:vertAlign w:val="baseline"/>
      </w:rPr>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006269"/>
      </w:tcPr>
    </w:tblStylePr>
    <w:tblStylePr w:type="lastRow">
      <w:rPr>
        <w:rFonts w:asciiTheme="minorHAnsi" w:hAnsiTheme="minorHAnsi"/>
        <w:b/>
        <w:bCs/>
        <w:i w:val="0"/>
        <w:iCs w:val="0"/>
        <w:sz w:val="16"/>
        <w:szCs w:val="16"/>
      </w:rPr>
    </w:tblStylePr>
    <w:tblStylePr w:type="firstCol">
      <w:rPr>
        <w:rFonts w:ascii="Arial" w:hAnsi="Arial"/>
        <w:b/>
        <w:bCs/>
        <w:color w:val="auto"/>
        <w:sz w:val="16"/>
        <w:szCs w:val="16"/>
      </w:rPr>
    </w:tblStylePr>
    <w:tblStylePr w:type="lastCol">
      <w:rPr>
        <w:i/>
        <w:iCs/>
      </w:rPr>
    </w:tblStylePr>
    <w:tblStylePr w:type="band1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D9D9D9"/>
      </w:tcPr>
    </w:tblStylePr>
    <w:tblStylePr w:type="band1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tblStylePr w:type="band2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style>
  <w:style w:type="table" w:styleId="TableGrid2">
    <w:name w:val="Table Grid 2"/>
    <w:basedOn w:val="TableNormal"/>
    <w:uiPriority w:val="99"/>
    <w:unhideWhenUsed/>
    <w:rsid w:val="007630D1"/>
    <w:pPr>
      <w:spacing w:after="0" w:line="216" w:lineRule="auto"/>
    </w:pPr>
    <w:rPr>
      <w:rFonts w:ascii="Arial" w:hAnsi="Arial"/>
      <w:sz w:val="16"/>
      <w:szCs w:val="16"/>
    </w:rPr>
    <w:tblPr>
      <w:tblStyleRowBandSize w:val="1"/>
      <w:tblStyleColBandSize w:val="1"/>
      <w:tblBorders>
        <w:top w:val="single" w:sz="8" w:space="0" w:color="007377" w:themeColor="text2"/>
        <w:bottom w:val="single" w:sz="8" w:space="0" w:color="007377" w:themeColor="text2"/>
        <w:insideH w:val="single" w:sz="8" w:space="0" w:color="007377" w:themeColor="text2"/>
      </w:tblBorders>
      <w:tblCellMar>
        <w:top w:w="108" w:type="dxa"/>
        <w:bottom w:w="108" w:type="dxa"/>
      </w:tblCellMar>
    </w:tblPr>
    <w:tcPr>
      <w:shd w:val="clear" w:color="auto" w:fill="auto"/>
    </w:tcPr>
    <w:tblStylePr w:type="firstRow">
      <w:pPr>
        <w:wordWrap/>
        <w:spacing w:beforeLines="0" w:beforeAutospacing="0" w:afterLines="0" w:afterAutospacing="0"/>
        <w:ind w:leftChars="0" w:left="0" w:rightChars="0" w:right="0" w:firstLineChars="0" w:firstLine="0"/>
        <w:jc w:val="center"/>
      </w:pPr>
      <w:rPr>
        <w:b/>
        <w:bCs/>
        <w:color w:val="FFFFFF" w:themeColor="background1"/>
      </w:rPr>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006269"/>
      </w:tcPr>
    </w:tblStylePr>
    <w:tblStylePr w:type="lastRow">
      <w:rPr>
        <w:b/>
        <w:bCs/>
      </w:rPr>
      <w:tblPr/>
      <w:tcPr>
        <w:tcBorders>
          <w:top w:val="single" w:sz="6" w:space="0" w:color="000000"/>
        </w:tcBorders>
      </w:tcPr>
    </w:tblStylePr>
    <w:tblStylePr w:type="firstCol">
      <w:rPr>
        <w:rFonts w:ascii="Arial" w:hAnsi="Arial"/>
        <w:b/>
        <w:bCs/>
        <w:i w:val="0"/>
        <w:iCs w:val="0"/>
        <w:color w:val="auto"/>
        <w:sz w:val="16"/>
        <w:szCs w:val="16"/>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single" w:sz="8" w:space="0" w:color="CAD6D8" w:themeColor="accent4"/>
          <w:left w:val="nil"/>
          <w:bottom w:val="single" w:sz="8" w:space="0" w:color="CAD6D8" w:themeColor="accent4"/>
          <w:right w:val="nil"/>
          <w:insideH w:val="nil"/>
          <w:insideV w:val="nil"/>
          <w:tl2br w:val="nil"/>
          <w:tr2bl w:val="nil"/>
        </w:tcBorders>
        <w:shd w:val="clear" w:color="auto" w:fill="F3F3F3"/>
      </w:tcPr>
    </w:tblStylePr>
    <w:tblStylePr w:type="band1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1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tblStylePr w:type="band2Horz">
      <w:rPr>
        <w:color w:val="auto"/>
      </w:rPr>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style>
  <w:style w:type="table" w:styleId="TableGrid3">
    <w:name w:val="Table Grid 3"/>
    <w:basedOn w:val="TableGrid1"/>
    <w:uiPriority w:val="99"/>
    <w:unhideWhenUsed/>
    <w:rsid w:val="00550CFC"/>
    <w:pPr>
      <w:spacing w:line="240" w:lineRule="auto"/>
    </w:pPr>
    <w:tblPr/>
    <w:tcPr>
      <w:shd w:val="clear" w:color="auto" w:fill="auto"/>
    </w:tcPr>
    <w:tblStylePr w:type="firstRow">
      <w:pPr>
        <w:wordWrap/>
        <w:spacing w:beforeLines="0" w:beforeAutospacing="0" w:afterLines="0" w:afterAutospacing="0" w:line="216" w:lineRule="auto"/>
        <w:ind w:leftChars="0" w:left="0" w:rightChars="0" w:right="0" w:firstLineChars="0" w:firstLine="0"/>
        <w:jc w:val="center"/>
      </w:pPr>
      <w:rPr>
        <w:rFonts w:ascii="Arial" w:hAnsi="Arial"/>
        <w:b/>
        <w:bCs/>
        <w:i w:val="0"/>
        <w:iCs w:val="0"/>
        <w:caps w:val="0"/>
        <w:smallCaps w:val="0"/>
        <w:strike w:val="0"/>
        <w:dstrike w:val="0"/>
        <w:vanish w:val="0"/>
        <w:color w:val="FFFFFF" w:themeColor="background1"/>
        <w:sz w:val="16"/>
        <w:szCs w:val="16"/>
        <w:vertAlign w:val="baseline"/>
      </w:rPr>
      <w:tblPr/>
      <w:tcPr>
        <w:tcBorders>
          <w:top w:val="single" w:sz="8" w:space="0" w:color="007377" w:themeColor="text2"/>
          <w:left w:val="nil"/>
          <w:bottom w:val="single" w:sz="8" w:space="0" w:color="007377" w:themeColor="text2"/>
          <w:right w:val="nil"/>
          <w:insideH w:val="nil"/>
          <w:insideV w:val="nil"/>
          <w:tl2br w:val="nil"/>
          <w:tr2bl w:val="nil"/>
        </w:tcBorders>
        <w:shd w:val="clear" w:color="CAD6D8" w:themeColor="accent4" w:fill="006269"/>
      </w:tcPr>
    </w:tblStylePr>
    <w:tblStylePr w:type="lastRow">
      <w:rPr>
        <w:rFonts w:ascii="Arial" w:hAnsi="Arial"/>
        <w:b/>
        <w:bCs/>
        <w:i w:val="0"/>
        <w:iCs w:val="0"/>
        <w:sz w:val="16"/>
        <w:szCs w:val="16"/>
      </w:rPr>
    </w:tblStylePr>
    <w:tblStylePr w:type="firstCol">
      <w:pPr>
        <w:wordWrap/>
        <w:spacing w:line="240" w:lineRule="auto"/>
      </w:pPr>
      <w:rPr>
        <w:rFonts w:ascii="Arial" w:hAnsi="Arial"/>
        <w:b/>
        <w:bCs/>
        <w:i w:val="0"/>
        <w:iCs w:val="0"/>
        <w:color w:val="auto"/>
        <w:sz w:val="16"/>
        <w:szCs w:val="16"/>
      </w:rPr>
    </w:tblStylePr>
    <w:tblStylePr w:type="lastCol">
      <w:rPr>
        <w:b/>
        <w:bCs/>
        <w:i/>
        <w:iCs/>
      </w:rPr>
    </w:tblStylePr>
    <w:tblStylePr w:type="band1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D9D9D9"/>
      </w:tcPr>
    </w:tblStylePr>
    <w:tblStylePr w:type="band1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style>
  <w:style w:type="table" w:styleId="TableGrid4">
    <w:name w:val="Table Grid 4"/>
    <w:basedOn w:val="TableNormal"/>
    <w:uiPriority w:val="99"/>
    <w:unhideWhenUsed/>
    <w:rsid w:val="000B2088"/>
    <w:pPr>
      <w:spacing w:after="0" w:line="240" w:lineRule="auto"/>
    </w:pPr>
    <w:rPr>
      <w:rFonts w:ascii="Arial" w:hAnsi="Arial"/>
      <w:sz w:val="16"/>
      <w:szCs w:val="16"/>
    </w:rPr>
    <w:tblPr>
      <w:tblStyleRowBandSize w:val="1"/>
      <w:tblStyleColBandSize w:val="1"/>
      <w:tblBorders>
        <w:top w:val="single" w:sz="8" w:space="0" w:color="007377" w:themeColor="text2"/>
        <w:bottom w:val="single" w:sz="8" w:space="0" w:color="007377" w:themeColor="text2"/>
        <w:insideH w:val="single" w:sz="8" w:space="0" w:color="007377" w:themeColor="text2"/>
      </w:tblBorders>
      <w:tblCellMar>
        <w:top w:w="108" w:type="dxa"/>
        <w:bottom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Arial" w:hAnsi="Arial"/>
        <w:b/>
        <w:bCs/>
        <w:i w:val="0"/>
        <w:iCs w:val="0"/>
        <w:color w:val="FFFFFF" w:themeColor="background1"/>
        <w:sz w:val="16"/>
        <w:szCs w:val="16"/>
      </w:rPr>
      <w:tblPr/>
      <w:tcPr>
        <w:tcBorders>
          <w:top w:val="single" w:sz="8" w:space="0" w:color="007377" w:themeColor="text2"/>
          <w:left w:val="nil"/>
          <w:bottom w:val="single" w:sz="8" w:space="0" w:color="007377" w:themeColor="text2"/>
          <w:right w:val="nil"/>
          <w:insideH w:val="nil"/>
          <w:insideV w:val="nil"/>
          <w:tl2br w:val="nil"/>
          <w:tr2bl w:val="nil"/>
        </w:tcBorders>
        <w:shd w:val="clear" w:color="FFFF00" w:fill="006269"/>
      </w:tcPr>
    </w:tblStylePr>
    <w:tblStylePr w:type="lastRow">
      <w:rPr>
        <w:rFonts w:ascii="Arial" w:hAnsi="Arial"/>
        <w:b/>
        <w:bCs/>
        <w:i w:val="0"/>
        <w:iCs w:val="0"/>
        <w:color w:val="auto"/>
        <w:sz w:val="16"/>
        <w:szCs w:val="16"/>
      </w:rPr>
      <w:tblPr/>
      <w:tcPr>
        <w:tcBorders>
          <w:top w:val="single" w:sz="8" w:space="0" w:color="CAD6D8" w:themeColor="accent4"/>
          <w:left w:val="nil"/>
          <w:bottom w:val="single" w:sz="8" w:space="0" w:color="CAD6D8" w:themeColor="accent4"/>
          <w:right w:val="nil"/>
          <w:insideH w:val="nil"/>
          <w:insideV w:val="nil"/>
          <w:tl2br w:val="nil"/>
          <w:tr2bl w:val="nil"/>
        </w:tcBorders>
        <w:shd w:val="clear" w:color="FFFF00" w:fill="auto"/>
      </w:tcPr>
    </w:tblStylePr>
    <w:tblStylePr w:type="lastCol">
      <w:rPr>
        <w:b/>
        <w:bCs/>
        <w:color w:val="auto"/>
      </w:rPr>
    </w:tblStylePr>
    <w:tblStylePr w:type="band1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tblStylePr w:type="band2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tblStylePr w:type="band1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FFFFF"/>
      </w:tcPr>
    </w:tblStylePr>
  </w:style>
  <w:style w:type="paragraph" w:styleId="BodyText">
    <w:name w:val="Body Text"/>
    <w:basedOn w:val="Normal"/>
    <w:link w:val="BodyTextChar"/>
    <w:uiPriority w:val="99"/>
    <w:semiHidden/>
    <w:unhideWhenUsed/>
    <w:locked/>
    <w:rsid w:val="00786713"/>
    <w:pPr>
      <w:spacing w:after="120"/>
    </w:pPr>
  </w:style>
  <w:style w:type="character" w:customStyle="1" w:styleId="BodyTextChar">
    <w:name w:val="Body Text Char"/>
    <w:basedOn w:val="DefaultParagraphFont"/>
    <w:link w:val="BodyText"/>
    <w:uiPriority w:val="99"/>
    <w:semiHidden/>
    <w:rsid w:val="00786713"/>
    <w:rPr>
      <w:rFonts w:ascii="Arial" w:hAnsi="Arial"/>
      <w:sz w:val="20"/>
    </w:rPr>
  </w:style>
  <w:style w:type="paragraph" w:customStyle="1" w:styleId="Greyboxpara">
    <w:name w:val="Grey box para"/>
    <w:basedOn w:val="Normal"/>
    <w:next w:val="Normal"/>
    <w:qFormat/>
    <w:rsid w:val="00007107"/>
    <w:pPr>
      <w:pBdr>
        <w:top w:val="single" w:sz="2" w:space="12" w:color="FFFFFF" w:themeColor="background1"/>
        <w:left w:val="single" w:sz="2" w:space="12" w:color="FFFFFF" w:themeColor="background1"/>
        <w:bottom w:val="single" w:sz="2" w:space="10" w:color="FFFFFF" w:themeColor="background1"/>
        <w:right w:val="single" w:sz="2" w:space="12" w:color="FFFFFF" w:themeColor="background1"/>
      </w:pBdr>
      <w:shd w:val="clear" w:color="auto" w:fill="F2F2F2" w:themeFill="background1" w:themeFillShade="F2"/>
      <w:ind w:left="284" w:right="284"/>
    </w:pPr>
  </w:style>
  <w:style w:type="paragraph" w:customStyle="1" w:styleId="StyleGreyboxBold">
    <w:name w:val="Style Grey box + Bold"/>
    <w:basedOn w:val="Greybox"/>
    <w:rsid w:val="008641C7"/>
    <w:rPr>
      <w:b/>
      <w:bCs/>
    </w:rPr>
  </w:style>
  <w:style w:type="paragraph" w:styleId="FootnoteText">
    <w:name w:val="footnote text"/>
    <w:basedOn w:val="Normal"/>
    <w:link w:val="FootnoteTextChar"/>
    <w:uiPriority w:val="99"/>
    <w:semiHidden/>
    <w:unhideWhenUsed/>
    <w:rsid w:val="00594143"/>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94143"/>
    <w:rPr>
      <w:rFonts w:ascii="Arial" w:hAnsi="Arial"/>
      <w:sz w:val="20"/>
      <w:szCs w:val="20"/>
    </w:rPr>
  </w:style>
  <w:style w:type="character" w:styleId="FootnoteReference">
    <w:name w:val="footnote reference"/>
    <w:basedOn w:val="DefaultParagraphFont"/>
    <w:uiPriority w:val="99"/>
    <w:semiHidden/>
    <w:unhideWhenUsed/>
    <w:rsid w:val="00594143"/>
    <w:rPr>
      <w:vertAlign w:val="superscript"/>
    </w:rPr>
  </w:style>
  <w:style w:type="numbering" w:customStyle="1" w:styleId="StyleNumbered11ptBoldLeft0cmHanging05cm">
    <w:name w:val="Style Numbered 11 pt Bold Left:  0 cm Hanging:  0.5 cm"/>
    <w:basedOn w:val="NoList"/>
    <w:rsid w:val="002F203C"/>
    <w:pPr>
      <w:numPr>
        <w:numId w:val="6"/>
      </w:numPr>
    </w:pPr>
  </w:style>
  <w:style w:type="paragraph" w:customStyle="1" w:styleId="StyleAfter16pt">
    <w:name w:val="Style After:  16 pt"/>
    <w:basedOn w:val="Normal"/>
    <w:rsid w:val="00575DC5"/>
    <w:pPr>
      <w:spacing w:after="480"/>
    </w:pPr>
    <w:rPr>
      <w:rFonts w:eastAsia="Times New Roman" w:cs="Times New Roman"/>
      <w:szCs w:val="20"/>
    </w:rPr>
  </w:style>
  <w:style w:type="numbering" w:customStyle="1" w:styleId="i">
    <w:name w:val="i"/>
    <w:aliases w:val="ii,iii list 0.5 indent"/>
    <w:basedOn w:val="NoList"/>
    <w:rsid w:val="00EB1D55"/>
    <w:pPr>
      <w:numPr>
        <w:numId w:val="7"/>
      </w:numPr>
    </w:pPr>
  </w:style>
  <w:style w:type="character" w:customStyle="1" w:styleId="Heading7Char">
    <w:name w:val="Heading 7 Char"/>
    <w:basedOn w:val="DefaultParagraphFont"/>
    <w:link w:val="Heading7"/>
    <w:uiPriority w:val="9"/>
    <w:semiHidden/>
    <w:rsid w:val="00BE5857"/>
    <w:rPr>
      <w:rFonts w:asciiTheme="majorHAnsi" w:eastAsiaTheme="majorEastAsia" w:hAnsiTheme="majorHAnsi" w:cstheme="majorBidi"/>
      <w:i/>
      <w:iCs/>
      <w:color w:val="616611" w:themeColor="accent1" w:themeShade="7F"/>
      <w:sz w:val="20"/>
    </w:rPr>
  </w:style>
  <w:style w:type="character" w:customStyle="1" w:styleId="Heading8Char">
    <w:name w:val="Heading 8 Char"/>
    <w:basedOn w:val="DefaultParagraphFont"/>
    <w:link w:val="Heading8"/>
    <w:uiPriority w:val="9"/>
    <w:semiHidden/>
    <w:rsid w:val="00BE5857"/>
    <w:rPr>
      <w:rFonts w:asciiTheme="majorHAnsi" w:eastAsiaTheme="majorEastAsia" w:hAnsiTheme="majorHAnsi" w:cstheme="majorBidi"/>
      <w:color w:val="6D7174" w:themeColor="text1" w:themeTint="D8"/>
      <w:sz w:val="21"/>
      <w:szCs w:val="21"/>
    </w:rPr>
  </w:style>
  <w:style w:type="character" w:customStyle="1" w:styleId="Heading9Char">
    <w:name w:val="Heading 9 Char"/>
    <w:basedOn w:val="DefaultParagraphFont"/>
    <w:link w:val="Heading9"/>
    <w:uiPriority w:val="9"/>
    <w:semiHidden/>
    <w:rsid w:val="00BE5857"/>
    <w:rPr>
      <w:rFonts w:asciiTheme="majorHAnsi" w:eastAsiaTheme="majorEastAsia" w:hAnsiTheme="majorHAnsi" w:cstheme="majorBidi"/>
      <w:i/>
      <w:iCs/>
      <w:color w:val="6D7174" w:themeColor="text1" w:themeTint="D8"/>
      <w:sz w:val="21"/>
      <w:szCs w:val="21"/>
    </w:rPr>
  </w:style>
  <w:style w:type="numbering" w:customStyle="1" w:styleId="StyleOutlinenumberedBoldCustomColorRGB0115119Left">
    <w:name w:val="Style Outline numbered Bold Custom Color(RGB(0115119)) Left:  ..."/>
    <w:basedOn w:val="NoList"/>
    <w:rsid w:val="00BE5857"/>
    <w:pPr>
      <w:numPr>
        <w:numId w:val="8"/>
      </w:numPr>
    </w:pPr>
  </w:style>
  <w:style w:type="numbering" w:customStyle="1" w:styleId="StyleOutlinenumberedCustomColorRGB0115119Left0cm">
    <w:name w:val="Style Outline numbered Custom Color(RGB(0115119)) Left:  0 cm ..."/>
    <w:basedOn w:val="NoList"/>
    <w:rsid w:val="00900F24"/>
    <w:pPr>
      <w:numPr>
        <w:numId w:val="9"/>
      </w:numPr>
    </w:pPr>
  </w:style>
  <w:style w:type="paragraph" w:customStyle="1" w:styleId="Heading4-intro">
    <w:name w:val="Heading 4 - intro"/>
    <w:basedOn w:val="Heading4"/>
    <w:qFormat/>
    <w:rsid w:val="00F35B17"/>
  </w:style>
  <w:style w:type="paragraph" w:customStyle="1" w:styleId="Heading3-nonum">
    <w:name w:val="Heading 3 - no num"/>
    <w:basedOn w:val="Heading3"/>
    <w:next w:val="Normal"/>
    <w:autoRedefine/>
    <w:qFormat/>
    <w:rsid w:val="00382144"/>
    <w:pPr>
      <w:numPr>
        <w:ilvl w:val="0"/>
        <w:numId w:val="0"/>
      </w:numPr>
      <w:spacing w:before="240" w:after="240"/>
    </w:pPr>
    <w:rPr>
      <w:sz w:val="20"/>
      <w:szCs w:val="20"/>
    </w:rPr>
  </w:style>
  <w:style w:type="paragraph" w:customStyle="1" w:styleId="Style8ptText2Right842cmBefore200pt">
    <w:name w:val="Style 8 pt Text 2 Right:  8.42 cm Before:  200 pt"/>
    <w:basedOn w:val="Normal"/>
    <w:autoRedefine/>
    <w:rsid w:val="009F6B59"/>
    <w:pPr>
      <w:spacing w:before="3500"/>
      <w:ind w:right="4774"/>
    </w:pPr>
    <w:rPr>
      <w:rFonts w:eastAsia="Times New Roman" w:cs="Times New Roman"/>
      <w:color w:val="007377" w:themeColor="text2"/>
      <w:sz w:val="16"/>
      <w:szCs w:val="20"/>
    </w:rPr>
  </w:style>
  <w:style w:type="character" w:styleId="PlaceholderText">
    <w:name w:val="Placeholder Text"/>
    <w:basedOn w:val="DefaultParagraphFont"/>
    <w:uiPriority w:val="99"/>
    <w:semiHidden/>
    <w:locked/>
    <w:rsid w:val="00AF3247"/>
    <w:rPr>
      <w:color w:val="666666"/>
    </w:rPr>
  </w:style>
  <w:style w:type="paragraph" w:customStyle="1" w:styleId="TableHeader">
    <w:name w:val="Table Header"/>
    <w:basedOn w:val="Normal"/>
    <w:autoRedefine/>
    <w:qFormat/>
    <w:rsid w:val="0033500C"/>
    <w:pPr>
      <w:spacing w:before="0" w:after="0" w:line="240" w:lineRule="auto"/>
      <w:jc w:val="center"/>
    </w:pPr>
    <w:rPr>
      <w:b/>
      <w:bCs/>
      <w:color w:val="FFFFFF" w:themeColor="background1"/>
      <w:szCs w:val="16"/>
    </w:rPr>
  </w:style>
  <w:style w:type="paragraph" w:customStyle="1" w:styleId="Normal-tableP">
    <w:name w:val="Normal - table P"/>
    <w:basedOn w:val="Normal"/>
    <w:autoRedefine/>
    <w:qFormat/>
    <w:rsid w:val="00EB7918"/>
    <w:pPr>
      <w:tabs>
        <w:tab w:val="left" w:pos="2260"/>
      </w:tabs>
      <w:spacing w:before="0" w:after="60"/>
    </w:pPr>
    <w:rPr>
      <w:rFonts w:asciiTheme="majorHAnsi" w:eastAsia="Times New Roman" w:hAnsiTheme="majorHAnsi" w:cstheme="majorHAnsi"/>
      <w:color w:val="000000"/>
      <w:szCs w:val="20"/>
      <w:lang w:eastAsia="en-GB"/>
      <w14:textFill>
        <w14:solidFill>
          <w14:srgbClr w14:val="000000">
            <w14:lumMod w14:val="50000"/>
          </w14:srgbClr>
        </w14:solidFill>
      </w14:textFill>
    </w:rPr>
  </w:style>
  <w:style w:type="numbering" w:customStyle="1" w:styleId="CurrentList1">
    <w:name w:val="Current List1"/>
    <w:uiPriority w:val="99"/>
    <w:rsid w:val="00FC4201"/>
    <w:pPr>
      <w:numPr>
        <w:numId w:val="10"/>
      </w:numPr>
    </w:pPr>
  </w:style>
  <w:style w:type="numbering" w:customStyle="1" w:styleId="CurrentList2">
    <w:name w:val="Current List2"/>
    <w:uiPriority w:val="99"/>
    <w:rsid w:val="008A49F5"/>
    <w:pPr>
      <w:numPr>
        <w:numId w:val="11"/>
      </w:numPr>
    </w:pPr>
  </w:style>
  <w:style w:type="numbering" w:customStyle="1" w:styleId="CurrentList3">
    <w:name w:val="Current List3"/>
    <w:uiPriority w:val="99"/>
    <w:rsid w:val="008C1B78"/>
    <w:pPr>
      <w:numPr>
        <w:numId w:val="12"/>
      </w:numPr>
    </w:pPr>
  </w:style>
  <w:style w:type="character" w:styleId="UnresolvedMention">
    <w:name w:val="Unresolved Mention"/>
    <w:basedOn w:val="DefaultParagraphFont"/>
    <w:uiPriority w:val="99"/>
    <w:semiHidden/>
    <w:unhideWhenUsed/>
    <w:rsid w:val="00CE6517"/>
    <w:rPr>
      <w:color w:val="605E5C"/>
      <w:shd w:val="clear" w:color="auto" w:fill="E1DFDD"/>
    </w:rPr>
  </w:style>
  <w:style w:type="numbering" w:customStyle="1" w:styleId="CurrentList4">
    <w:name w:val="Current List4"/>
    <w:uiPriority w:val="99"/>
    <w:rsid w:val="003C587C"/>
    <w:pPr>
      <w:numPr>
        <w:numId w:val="13"/>
      </w:numPr>
    </w:pPr>
  </w:style>
  <w:style w:type="numbering" w:customStyle="1" w:styleId="CurrentList5">
    <w:name w:val="Current List5"/>
    <w:uiPriority w:val="99"/>
    <w:rsid w:val="003C587C"/>
    <w:pPr>
      <w:numPr>
        <w:numId w:val="14"/>
      </w:numPr>
    </w:pPr>
  </w:style>
  <w:style w:type="numbering" w:customStyle="1" w:styleId="CurrentList6">
    <w:name w:val="Current List6"/>
    <w:uiPriority w:val="99"/>
    <w:rsid w:val="003C587C"/>
    <w:pPr>
      <w:numPr>
        <w:numId w:val="15"/>
      </w:numPr>
    </w:pPr>
  </w:style>
  <w:style w:type="numbering" w:customStyle="1" w:styleId="CurrentList7">
    <w:name w:val="Current List7"/>
    <w:uiPriority w:val="99"/>
    <w:rsid w:val="003C587C"/>
    <w:pPr>
      <w:numPr>
        <w:numId w:val="16"/>
      </w:numPr>
    </w:pPr>
  </w:style>
  <w:style w:type="numbering" w:customStyle="1" w:styleId="CurrentList8">
    <w:name w:val="Current List8"/>
    <w:uiPriority w:val="99"/>
    <w:rsid w:val="003C587C"/>
    <w:pPr>
      <w:numPr>
        <w:numId w:val="17"/>
      </w:numPr>
    </w:pPr>
  </w:style>
  <w:style w:type="numbering" w:customStyle="1" w:styleId="CurrentList9">
    <w:name w:val="Current List9"/>
    <w:uiPriority w:val="99"/>
    <w:rsid w:val="003C587C"/>
    <w:pPr>
      <w:numPr>
        <w:numId w:val="18"/>
      </w:numPr>
    </w:pPr>
  </w:style>
  <w:style w:type="numbering" w:customStyle="1" w:styleId="CurrentList10">
    <w:name w:val="Current List10"/>
    <w:uiPriority w:val="99"/>
    <w:rsid w:val="003C587C"/>
    <w:pPr>
      <w:numPr>
        <w:numId w:val="19"/>
      </w:numPr>
    </w:pPr>
  </w:style>
  <w:style w:type="paragraph" w:customStyle="1" w:styleId="Style1">
    <w:name w:val="Style1"/>
    <w:basedOn w:val="Heading3"/>
    <w:next w:val="Heading4"/>
    <w:autoRedefine/>
    <w:qFormat/>
    <w:rsid w:val="003C587C"/>
  </w:style>
  <w:style w:type="paragraph" w:customStyle="1" w:styleId="Heading2-nonum">
    <w:name w:val="Heading 2 - no num"/>
    <w:basedOn w:val="Heading2"/>
    <w:autoRedefine/>
    <w:rsid w:val="00F90F61"/>
    <w:pPr>
      <w:numPr>
        <w:ilvl w:val="0"/>
        <w:numId w:val="0"/>
      </w:numPr>
      <w:spacing w:before="0"/>
    </w:pPr>
    <w:rPr>
      <w:rFonts w:eastAsia="Times New Roman" w:cs="Times New Roman"/>
      <w:sz w:val="24"/>
      <w:szCs w:val="16"/>
    </w:rPr>
  </w:style>
  <w:style w:type="character" w:customStyle="1" w:styleId="StylePatternClearWhite">
    <w:name w:val="Style Pattern: Clear (White)"/>
    <w:basedOn w:val="DefaultParagraphFont"/>
    <w:rsid w:val="007B353D"/>
    <w:rPr>
      <w:sz w:val="16"/>
      <w:shd w:val="clear" w:color="auto" w:fill="FFFFFF"/>
    </w:rPr>
  </w:style>
  <w:style w:type="character" w:customStyle="1" w:styleId="StylePatternClearWhiteSuperscript">
    <w:name w:val="Style Pattern: Clear (White) Superscript"/>
    <w:basedOn w:val="DefaultParagraphFont"/>
    <w:rsid w:val="007B353D"/>
    <w:rPr>
      <w:sz w:val="16"/>
      <w:shd w:val="clear" w:color="auto" w:fill="FFFFFF"/>
      <w:vertAlign w:val="superscript"/>
    </w:rPr>
  </w:style>
  <w:style w:type="character" w:customStyle="1" w:styleId="StyleItalicPatternClearWhite">
    <w:name w:val="Style Italic Pattern: Clear (White)"/>
    <w:basedOn w:val="DefaultParagraphFont"/>
    <w:rsid w:val="007B353D"/>
    <w:rPr>
      <w:i/>
      <w:iCs/>
      <w:sz w:val="16"/>
      <w:shd w:val="clear" w:color="auto" w:fill="FFFFFF"/>
    </w:rPr>
  </w:style>
  <w:style w:type="character" w:customStyle="1" w:styleId="StyleHyperlinkPatternClearWhite">
    <w:name w:val="Style Hyperlink + Pattern: Clear (White)"/>
    <w:basedOn w:val="Hyperlink"/>
    <w:rsid w:val="007B353D"/>
    <w:rPr>
      <w:color w:val="004EC0"/>
      <w:sz w:val="16"/>
      <w:u w:val="single"/>
      <w:shd w:val="clear" w:color="auto" w:fill="FFFFFF"/>
    </w:rPr>
  </w:style>
  <w:style w:type="paragraph" w:customStyle="1" w:styleId="Normal-small8ptteal">
    <w:name w:val="Normal - small 8pt teal"/>
    <w:basedOn w:val="Normal"/>
    <w:next w:val="Normal"/>
    <w:qFormat/>
    <w:rsid w:val="000C7A70"/>
    <w:rPr>
      <w:color w:val="007377" w:themeColor="text2"/>
      <w:sz w:val="16"/>
      <w:szCs w:val="18"/>
    </w:rPr>
  </w:style>
  <w:style w:type="paragraph" w:customStyle="1" w:styleId="Normal-tableP9pt">
    <w:name w:val="Normal - table P 9pt"/>
    <w:basedOn w:val="Normal-tableP"/>
    <w:qFormat/>
    <w:rsid w:val="00CC5438"/>
    <w:rPr>
      <w:rFonts w:asciiTheme="minorHAnsi" w:hAnsiTheme="minorHAnsi"/>
      <w:sz w:val="18"/>
      <w:szCs w:val="18"/>
    </w:rPr>
  </w:style>
  <w:style w:type="paragraph" w:customStyle="1" w:styleId="TableHeader-9pt">
    <w:name w:val="Table Header - 9pt"/>
    <w:basedOn w:val="TableHeader"/>
    <w:qFormat/>
    <w:rsid w:val="00003CF0"/>
    <w:rPr>
      <w:sz w:val="18"/>
    </w:rPr>
  </w:style>
  <w:style w:type="paragraph" w:customStyle="1" w:styleId="BulletLevel1-9pt">
    <w:name w:val="Bullet Level 1 - 9pt"/>
    <w:basedOn w:val="BulletLevel1"/>
    <w:qFormat/>
    <w:rsid w:val="00FA682E"/>
  </w:style>
  <w:style w:type="paragraph" w:customStyle="1" w:styleId="Greyboxpara8pt">
    <w:name w:val="Grey box para 8pt"/>
    <w:basedOn w:val="Greyboxpara"/>
    <w:autoRedefine/>
    <w:qFormat/>
    <w:rsid w:val="00743CE1"/>
    <w:rPr>
      <w:sz w:val="16"/>
      <w:szCs w:val="18"/>
    </w:rPr>
  </w:style>
  <w:style w:type="paragraph" w:customStyle="1" w:styleId="Heading2-nonum-appendixD">
    <w:name w:val="Heading 2 - no  num - appendix D"/>
    <w:basedOn w:val="Heading2-nonum"/>
    <w:qFormat/>
    <w:rsid w:val="009D3A05"/>
    <w:pPr>
      <w:numPr>
        <w:numId w:val="23"/>
      </w:numPr>
    </w:pPr>
  </w:style>
  <w:style w:type="paragraph" w:customStyle="1" w:styleId="StyleHeading1H1After48pt">
    <w:name w:val="Style Heading 1(H1) + After:  48 pt"/>
    <w:basedOn w:val="Heading1"/>
    <w:rsid w:val="00382144"/>
    <w:pPr>
      <w:spacing w:after="720"/>
    </w:pPr>
    <w:rPr>
      <w:rFonts w:eastAsia="Times New Roman" w:cs="Times New Roman"/>
      <w:szCs w:val="20"/>
    </w:rPr>
  </w:style>
  <w:style w:type="paragraph" w:styleId="Bibliography">
    <w:name w:val="Bibliography"/>
    <w:basedOn w:val="Normal"/>
    <w:next w:val="Normal"/>
    <w:uiPriority w:val="37"/>
    <w:semiHidden/>
    <w:unhideWhenUsed/>
    <w:locked/>
    <w:rsid w:val="00A66DF4"/>
  </w:style>
  <w:style w:type="paragraph" w:styleId="BlockText">
    <w:name w:val="Block Text"/>
    <w:basedOn w:val="Normal"/>
    <w:uiPriority w:val="99"/>
    <w:semiHidden/>
    <w:unhideWhenUsed/>
    <w:locked/>
    <w:rsid w:val="00A66DF4"/>
    <w:pPr>
      <w:pBdr>
        <w:top w:val="single" w:sz="2" w:space="10" w:color="C4CD22" w:themeColor="accent1"/>
        <w:left w:val="single" w:sz="2" w:space="10" w:color="C4CD22" w:themeColor="accent1"/>
        <w:bottom w:val="single" w:sz="2" w:space="10" w:color="C4CD22" w:themeColor="accent1"/>
        <w:right w:val="single" w:sz="2" w:space="10" w:color="C4CD22" w:themeColor="accent1"/>
      </w:pBdr>
      <w:ind w:left="1152" w:right="1152"/>
    </w:pPr>
    <w:rPr>
      <w:rFonts w:asciiTheme="minorHAnsi" w:eastAsiaTheme="minorEastAsia" w:hAnsiTheme="minorHAnsi"/>
      <w:i/>
      <w:iCs/>
      <w:color w:val="C4CD22" w:themeColor="accent1"/>
    </w:rPr>
  </w:style>
  <w:style w:type="paragraph" w:styleId="BodyText2">
    <w:name w:val="Body Text 2"/>
    <w:basedOn w:val="Normal"/>
    <w:link w:val="BodyText2Char"/>
    <w:uiPriority w:val="99"/>
    <w:semiHidden/>
    <w:unhideWhenUsed/>
    <w:locked/>
    <w:rsid w:val="00A66DF4"/>
    <w:pPr>
      <w:spacing w:after="120" w:line="480" w:lineRule="auto"/>
    </w:pPr>
  </w:style>
  <w:style w:type="character" w:customStyle="1" w:styleId="BodyText2Char">
    <w:name w:val="Body Text 2 Char"/>
    <w:basedOn w:val="DefaultParagraphFont"/>
    <w:link w:val="BodyText2"/>
    <w:uiPriority w:val="99"/>
    <w:semiHidden/>
    <w:rsid w:val="00A66DF4"/>
    <w:rPr>
      <w:rFonts w:ascii="Arial" w:hAnsi="Arial"/>
      <w:sz w:val="20"/>
    </w:rPr>
  </w:style>
  <w:style w:type="paragraph" w:styleId="BodyText3">
    <w:name w:val="Body Text 3"/>
    <w:basedOn w:val="Normal"/>
    <w:link w:val="BodyText3Char"/>
    <w:uiPriority w:val="99"/>
    <w:semiHidden/>
    <w:unhideWhenUsed/>
    <w:locked/>
    <w:rsid w:val="00A66DF4"/>
    <w:pPr>
      <w:spacing w:after="120"/>
    </w:pPr>
    <w:rPr>
      <w:sz w:val="16"/>
      <w:szCs w:val="16"/>
    </w:rPr>
  </w:style>
  <w:style w:type="character" w:customStyle="1" w:styleId="BodyText3Char">
    <w:name w:val="Body Text 3 Char"/>
    <w:basedOn w:val="DefaultParagraphFont"/>
    <w:link w:val="BodyText3"/>
    <w:uiPriority w:val="99"/>
    <w:semiHidden/>
    <w:rsid w:val="00A66DF4"/>
    <w:rPr>
      <w:rFonts w:ascii="Arial" w:hAnsi="Arial"/>
      <w:sz w:val="16"/>
      <w:szCs w:val="16"/>
    </w:rPr>
  </w:style>
  <w:style w:type="paragraph" w:styleId="BodyTextFirstIndent">
    <w:name w:val="Body Text First Indent"/>
    <w:basedOn w:val="BodyText"/>
    <w:link w:val="BodyTextFirstIndentChar"/>
    <w:uiPriority w:val="99"/>
    <w:semiHidden/>
    <w:unhideWhenUsed/>
    <w:locked/>
    <w:rsid w:val="00A66DF4"/>
    <w:pPr>
      <w:spacing w:after="160"/>
      <w:ind w:firstLine="360"/>
    </w:pPr>
  </w:style>
  <w:style w:type="character" w:customStyle="1" w:styleId="BodyTextFirstIndentChar">
    <w:name w:val="Body Text First Indent Char"/>
    <w:basedOn w:val="BodyTextChar"/>
    <w:link w:val="BodyTextFirstIndent"/>
    <w:uiPriority w:val="99"/>
    <w:semiHidden/>
    <w:rsid w:val="00A66DF4"/>
    <w:rPr>
      <w:rFonts w:ascii="Arial" w:hAnsi="Arial"/>
      <w:sz w:val="20"/>
    </w:rPr>
  </w:style>
  <w:style w:type="paragraph" w:styleId="BodyTextIndent">
    <w:name w:val="Body Text Indent"/>
    <w:basedOn w:val="Normal"/>
    <w:link w:val="BodyTextIndentChar"/>
    <w:uiPriority w:val="99"/>
    <w:semiHidden/>
    <w:unhideWhenUsed/>
    <w:locked/>
    <w:rsid w:val="00A66DF4"/>
    <w:pPr>
      <w:spacing w:after="120"/>
      <w:ind w:left="283"/>
    </w:pPr>
  </w:style>
  <w:style w:type="character" w:customStyle="1" w:styleId="BodyTextIndentChar">
    <w:name w:val="Body Text Indent Char"/>
    <w:basedOn w:val="DefaultParagraphFont"/>
    <w:link w:val="BodyTextIndent"/>
    <w:uiPriority w:val="99"/>
    <w:semiHidden/>
    <w:rsid w:val="00A66DF4"/>
    <w:rPr>
      <w:rFonts w:ascii="Arial" w:hAnsi="Arial"/>
      <w:sz w:val="20"/>
    </w:rPr>
  </w:style>
  <w:style w:type="paragraph" w:styleId="BodyTextFirstIndent2">
    <w:name w:val="Body Text First Indent 2"/>
    <w:basedOn w:val="BodyTextIndent"/>
    <w:link w:val="BodyTextFirstIndent2Char"/>
    <w:uiPriority w:val="99"/>
    <w:semiHidden/>
    <w:unhideWhenUsed/>
    <w:locked/>
    <w:rsid w:val="00A66DF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66DF4"/>
    <w:rPr>
      <w:rFonts w:ascii="Arial" w:hAnsi="Arial"/>
      <w:sz w:val="20"/>
    </w:rPr>
  </w:style>
  <w:style w:type="paragraph" w:styleId="BodyTextIndent2">
    <w:name w:val="Body Text Indent 2"/>
    <w:basedOn w:val="Normal"/>
    <w:link w:val="BodyTextIndent2Char"/>
    <w:uiPriority w:val="99"/>
    <w:semiHidden/>
    <w:unhideWhenUsed/>
    <w:locked/>
    <w:rsid w:val="00A66DF4"/>
    <w:pPr>
      <w:spacing w:after="120" w:line="480" w:lineRule="auto"/>
      <w:ind w:left="283"/>
    </w:pPr>
  </w:style>
  <w:style w:type="character" w:customStyle="1" w:styleId="BodyTextIndent2Char">
    <w:name w:val="Body Text Indent 2 Char"/>
    <w:basedOn w:val="DefaultParagraphFont"/>
    <w:link w:val="BodyTextIndent2"/>
    <w:uiPriority w:val="99"/>
    <w:semiHidden/>
    <w:rsid w:val="00A66DF4"/>
    <w:rPr>
      <w:rFonts w:ascii="Arial" w:hAnsi="Arial"/>
      <w:sz w:val="20"/>
    </w:rPr>
  </w:style>
  <w:style w:type="paragraph" w:styleId="BodyTextIndent3">
    <w:name w:val="Body Text Indent 3"/>
    <w:basedOn w:val="Normal"/>
    <w:link w:val="BodyTextIndent3Char"/>
    <w:uiPriority w:val="99"/>
    <w:semiHidden/>
    <w:unhideWhenUsed/>
    <w:locked/>
    <w:rsid w:val="00A66D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DF4"/>
    <w:rPr>
      <w:rFonts w:ascii="Arial" w:hAnsi="Arial"/>
      <w:sz w:val="16"/>
      <w:szCs w:val="16"/>
    </w:rPr>
  </w:style>
  <w:style w:type="paragraph" w:styleId="Caption">
    <w:name w:val="caption"/>
    <w:basedOn w:val="Normal"/>
    <w:next w:val="Normal"/>
    <w:uiPriority w:val="35"/>
    <w:semiHidden/>
    <w:unhideWhenUsed/>
    <w:qFormat/>
    <w:locked/>
    <w:rsid w:val="00A66DF4"/>
    <w:pPr>
      <w:spacing w:before="0" w:after="200" w:line="240" w:lineRule="auto"/>
    </w:pPr>
    <w:rPr>
      <w:i/>
      <w:iCs/>
      <w:color w:val="007377" w:themeColor="text2"/>
      <w:sz w:val="18"/>
      <w:szCs w:val="18"/>
    </w:rPr>
  </w:style>
  <w:style w:type="paragraph" w:styleId="Closing">
    <w:name w:val="Closing"/>
    <w:basedOn w:val="Normal"/>
    <w:link w:val="ClosingChar"/>
    <w:uiPriority w:val="99"/>
    <w:semiHidden/>
    <w:unhideWhenUsed/>
    <w:locked/>
    <w:rsid w:val="00A66DF4"/>
    <w:pPr>
      <w:spacing w:before="0" w:after="0" w:line="240" w:lineRule="auto"/>
      <w:ind w:left="4252"/>
    </w:pPr>
  </w:style>
  <w:style w:type="character" w:customStyle="1" w:styleId="ClosingChar">
    <w:name w:val="Closing Char"/>
    <w:basedOn w:val="DefaultParagraphFont"/>
    <w:link w:val="Closing"/>
    <w:uiPriority w:val="99"/>
    <w:semiHidden/>
    <w:rsid w:val="00A66DF4"/>
    <w:rPr>
      <w:rFonts w:ascii="Arial" w:hAnsi="Arial"/>
      <w:sz w:val="20"/>
    </w:rPr>
  </w:style>
  <w:style w:type="paragraph" w:styleId="CommentText">
    <w:name w:val="annotation text"/>
    <w:basedOn w:val="Normal"/>
    <w:link w:val="CommentTextChar"/>
    <w:uiPriority w:val="99"/>
    <w:semiHidden/>
    <w:unhideWhenUsed/>
    <w:locked/>
    <w:rsid w:val="00A66DF4"/>
    <w:pPr>
      <w:spacing w:line="240" w:lineRule="auto"/>
    </w:pPr>
    <w:rPr>
      <w:szCs w:val="20"/>
    </w:rPr>
  </w:style>
  <w:style w:type="character" w:customStyle="1" w:styleId="CommentTextChar">
    <w:name w:val="Comment Text Char"/>
    <w:basedOn w:val="DefaultParagraphFont"/>
    <w:link w:val="CommentText"/>
    <w:uiPriority w:val="99"/>
    <w:semiHidden/>
    <w:rsid w:val="00A66DF4"/>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A66DF4"/>
    <w:rPr>
      <w:b/>
      <w:bCs/>
    </w:rPr>
  </w:style>
  <w:style w:type="character" w:customStyle="1" w:styleId="CommentSubjectChar">
    <w:name w:val="Comment Subject Char"/>
    <w:basedOn w:val="CommentTextChar"/>
    <w:link w:val="CommentSubject"/>
    <w:uiPriority w:val="99"/>
    <w:semiHidden/>
    <w:rsid w:val="00A66DF4"/>
    <w:rPr>
      <w:rFonts w:ascii="Arial" w:hAnsi="Arial"/>
      <w:b/>
      <w:bCs/>
      <w:sz w:val="20"/>
      <w:szCs w:val="20"/>
    </w:rPr>
  </w:style>
  <w:style w:type="paragraph" w:styleId="Date">
    <w:name w:val="Date"/>
    <w:basedOn w:val="Normal"/>
    <w:next w:val="Normal"/>
    <w:link w:val="DateChar"/>
    <w:uiPriority w:val="99"/>
    <w:semiHidden/>
    <w:unhideWhenUsed/>
    <w:rsid w:val="00A66DF4"/>
  </w:style>
  <w:style w:type="character" w:customStyle="1" w:styleId="DateChar">
    <w:name w:val="Date Char"/>
    <w:basedOn w:val="DefaultParagraphFont"/>
    <w:link w:val="Date"/>
    <w:uiPriority w:val="99"/>
    <w:semiHidden/>
    <w:rsid w:val="00A66DF4"/>
    <w:rPr>
      <w:rFonts w:ascii="Arial" w:hAnsi="Arial"/>
      <w:sz w:val="20"/>
    </w:rPr>
  </w:style>
  <w:style w:type="paragraph" w:styleId="DocumentMap">
    <w:name w:val="Document Map"/>
    <w:basedOn w:val="Normal"/>
    <w:link w:val="DocumentMapChar"/>
    <w:uiPriority w:val="99"/>
    <w:semiHidden/>
    <w:unhideWhenUsed/>
    <w:locked/>
    <w:rsid w:val="00A66DF4"/>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66DF4"/>
    <w:rPr>
      <w:rFonts w:ascii="Segoe UI" w:hAnsi="Segoe UI" w:cs="Segoe UI"/>
      <w:sz w:val="16"/>
      <w:szCs w:val="16"/>
    </w:rPr>
  </w:style>
  <w:style w:type="paragraph" w:styleId="E-mailSignature">
    <w:name w:val="E-mail Signature"/>
    <w:basedOn w:val="Normal"/>
    <w:link w:val="E-mailSignatureChar"/>
    <w:uiPriority w:val="99"/>
    <w:semiHidden/>
    <w:unhideWhenUsed/>
    <w:locked/>
    <w:rsid w:val="00A66DF4"/>
    <w:pPr>
      <w:spacing w:before="0" w:after="0" w:line="240" w:lineRule="auto"/>
    </w:pPr>
  </w:style>
  <w:style w:type="character" w:customStyle="1" w:styleId="E-mailSignatureChar">
    <w:name w:val="E-mail Signature Char"/>
    <w:basedOn w:val="DefaultParagraphFont"/>
    <w:link w:val="E-mailSignature"/>
    <w:uiPriority w:val="99"/>
    <w:semiHidden/>
    <w:rsid w:val="00A66DF4"/>
    <w:rPr>
      <w:rFonts w:ascii="Arial" w:hAnsi="Arial"/>
      <w:sz w:val="20"/>
    </w:rPr>
  </w:style>
  <w:style w:type="paragraph" w:styleId="EnvelopeAddress">
    <w:name w:val="envelope address"/>
    <w:basedOn w:val="Normal"/>
    <w:uiPriority w:val="99"/>
    <w:semiHidden/>
    <w:unhideWhenUsed/>
    <w:locked/>
    <w:rsid w:val="00A66DF4"/>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A66DF4"/>
    <w:pPr>
      <w:spacing w:before="0" w:after="0" w:line="240" w:lineRule="auto"/>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locked/>
    <w:rsid w:val="00A66DF4"/>
    <w:pPr>
      <w:spacing w:before="0" w:after="0" w:line="240" w:lineRule="auto"/>
    </w:pPr>
    <w:rPr>
      <w:i/>
      <w:iCs/>
    </w:rPr>
  </w:style>
  <w:style w:type="character" w:customStyle="1" w:styleId="HTMLAddressChar">
    <w:name w:val="HTML Address Char"/>
    <w:basedOn w:val="DefaultParagraphFont"/>
    <w:link w:val="HTMLAddress"/>
    <w:uiPriority w:val="99"/>
    <w:semiHidden/>
    <w:rsid w:val="00A66DF4"/>
    <w:rPr>
      <w:rFonts w:ascii="Arial" w:hAnsi="Arial"/>
      <w:i/>
      <w:iCs/>
      <w:sz w:val="20"/>
    </w:rPr>
  </w:style>
  <w:style w:type="paragraph" w:styleId="HTMLPreformatted">
    <w:name w:val="HTML Preformatted"/>
    <w:basedOn w:val="Normal"/>
    <w:link w:val="HTMLPreformattedChar"/>
    <w:uiPriority w:val="99"/>
    <w:semiHidden/>
    <w:unhideWhenUsed/>
    <w:locked/>
    <w:rsid w:val="00A66DF4"/>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66DF4"/>
    <w:rPr>
      <w:rFonts w:ascii="Consolas" w:hAnsi="Consolas"/>
      <w:sz w:val="20"/>
      <w:szCs w:val="20"/>
    </w:rPr>
  </w:style>
  <w:style w:type="paragraph" w:styleId="Index1">
    <w:name w:val="index 1"/>
    <w:basedOn w:val="Normal"/>
    <w:next w:val="Normal"/>
    <w:autoRedefine/>
    <w:uiPriority w:val="99"/>
    <w:semiHidden/>
    <w:unhideWhenUsed/>
    <w:locked/>
    <w:rsid w:val="00A66DF4"/>
    <w:pPr>
      <w:spacing w:before="0" w:after="0" w:line="240" w:lineRule="auto"/>
      <w:ind w:left="200" w:hanging="200"/>
    </w:pPr>
  </w:style>
  <w:style w:type="paragraph" w:styleId="Index2">
    <w:name w:val="index 2"/>
    <w:basedOn w:val="Normal"/>
    <w:next w:val="Normal"/>
    <w:autoRedefine/>
    <w:uiPriority w:val="99"/>
    <w:semiHidden/>
    <w:unhideWhenUsed/>
    <w:locked/>
    <w:rsid w:val="00A66DF4"/>
    <w:pPr>
      <w:spacing w:before="0" w:after="0" w:line="240" w:lineRule="auto"/>
      <w:ind w:left="400" w:hanging="200"/>
    </w:pPr>
  </w:style>
  <w:style w:type="paragraph" w:styleId="Index3">
    <w:name w:val="index 3"/>
    <w:basedOn w:val="Normal"/>
    <w:next w:val="Normal"/>
    <w:autoRedefine/>
    <w:uiPriority w:val="99"/>
    <w:semiHidden/>
    <w:unhideWhenUsed/>
    <w:locked/>
    <w:rsid w:val="00A66DF4"/>
    <w:pPr>
      <w:spacing w:before="0" w:after="0" w:line="240" w:lineRule="auto"/>
      <w:ind w:left="600" w:hanging="200"/>
    </w:pPr>
  </w:style>
  <w:style w:type="paragraph" w:styleId="Index4">
    <w:name w:val="index 4"/>
    <w:basedOn w:val="Normal"/>
    <w:next w:val="Normal"/>
    <w:autoRedefine/>
    <w:uiPriority w:val="99"/>
    <w:semiHidden/>
    <w:unhideWhenUsed/>
    <w:locked/>
    <w:rsid w:val="00A66DF4"/>
    <w:pPr>
      <w:spacing w:before="0" w:after="0" w:line="240" w:lineRule="auto"/>
      <w:ind w:left="800" w:hanging="200"/>
    </w:pPr>
  </w:style>
  <w:style w:type="paragraph" w:styleId="Index5">
    <w:name w:val="index 5"/>
    <w:basedOn w:val="Normal"/>
    <w:next w:val="Normal"/>
    <w:autoRedefine/>
    <w:uiPriority w:val="99"/>
    <w:semiHidden/>
    <w:unhideWhenUsed/>
    <w:locked/>
    <w:rsid w:val="00A66DF4"/>
    <w:pPr>
      <w:spacing w:before="0" w:after="0" w:line="240" w:lineRule="auto"/>
      <w:ind w:left="1000" w:hanging="200"/>
    </w:pPr>
  </w:style>
  <w:style w:type="paragraph" w:styleId="Index6">
    <w:name w:val="index 6"/>
    <w:basedOn w:val="Normal"/>
    <w:next w:val="Normal"/>
    <w:autoRedefine/>
    <w:uiPriority w:val="99"/>
    <w:semiHidden/>
    <w:unhideWhenUsed/>
    <w:locked/>
    <w:rsid w:val="00A66DF4"/>
    <w:pPr>
      <w:spacing w:before="0" w:after="0" w:line="240" w:lineRule="auto"/>
      <w:ind w:left="1200" w:hanging="200"/>
    </w:pPr>
  </w:style>
  <w:style w:type="paragraph" w:styleId="Index7">
    <w:name w:val="index 7"/>
    <w:basedOn w:val="Normal"/>
    <w:next w:val="Normal"/>
    <w:autoRedefine/>
    <w:uiPriority w:val="99"/>
    <w:semiHidden/>
    <w:unhideWhenUsed/>
    <w:locked/>
    <w:rsid w:val="00A66DF4"/>
    <w:pPr>
      <w:spacing w:before="0" w:after="0" w:line="240" w:lineRule="auto"/>
      <w:ind w:left="1400" w:hanging="200"/>
    </w:pPr>
  </w:style>
  <w:style w:type="paragraph" w:styleId="Index8">
    <w:name w:val="index 8"/>
    <w:basedOn w:val="Normal"/>
    <w:next w:val="Normal"/>
    <w:autoRedefine/>
    <w:uiPriority w:val="99"/>
    <w:semiHidden/>
    <w:unhideWhenUsed/>
    <w:locked/>
    <w:rsid w:val="00A66DF4"/>
    <w:pPr>
      <w:spacing w:before="0" w:after="0" w:line="240" w:lineRule="auto"/>
      <w:ind w:left="1600" w:hanging="200"/>
    </w:pPr>
  </w:style>
  <w:style w:type="paragraph" w:styleId="Index9">
    <w:name w:val="index 9"/>
    <w:basedOn w:val="Normal"/>
    <w:next w:val="Normal"/>
    <w:autoRedefine/>
    <w:uiPriority w:val="99"/>
    <w:semiHidden/>
    <w:unhideWhenUsed/>
    <w:locked/>
    <w:rsid w:val="00A66DF4"/>
    <w:pPr>
      <w:spacing w:before="0" w:after="0" w:line="240" w:lineRule="auto"/>
      <w:ind w:left="1800" w:hanging="200"/>
    </w:pPr>
  </w:style>
  <w:style w:type="paragraph" w:styleId="IndexHeading">
    <w:name w:val="index heading"/>
    <w:basedOn w:val="Normal"/>
    <w:next w:val="Index1"/>
    <w:uiPriority w:val="99"/>
    <w:semiHidden/>
    <w:unhideWhenUsed/>
    <w:locked/>
    <w:rsid w:val="00A66DF4"/>
    <w:rPr>
      <w:rFonts w:asciiTheme="majorHAnsi" w:eastAsiaTheme="majorEastAsia" w:hAnsiTheme="majorHAnsi" w:cstheme="majorBidi"/>
      <w:b/>
      <w:bCs/>
    </w:rPr>
  </w:style>
  <w:style w:type="paragraph" w:styleId="IntenseQuote">
    <w:name w:val="Intense Quote"/>
    <w:basedOn w:val="Normal"/>
    <w:next w:val="Normal"/>
    <w:link w:val="IntenseQuoteChar"/>
    <w:uiPriority w:val="30"/>
    <w:locked/>
    <w:rsid w:val="00A66DF4"/>
    <w:pPr>
      <w:pBdr>
        <w:top w:val="single" w:sz="4" w:space="10" w:color="C4CD22" w:themeColor="accent1"/>
        <w:bottom w:val="single" w:sz="4" w:space="10" w:color="C4CD22" w:themeColor="accent1"/>
      </w:pBdr>
      <w:spacing w:before="360" w:after="360"/>
      <w:ind w:left="864" w:right="864"/>
      <w:jc w:val="center"/>
    </w:pPr>
    <w:rPr>
      <w:i/>
      <w:iCs/>
      <w:color w:val="C4CD22" w:themeColor="accent1"/>
    </w:rPr>
  </w:style>
  <w:style w:type="character" w:customStyle="1" w:styleId="IntenseQuoteChar">
    <w:name w:val="Intense Quote Char"/>
    <w:basedOn w:val="DefaultParagraphFont"/>
    <w:link w:val="IntenseQuote"/>
    <w:uiPriority w:val="30"/>
    <w:rsid w:val="00A66DF4"/>
    <w:rPr>
      <w:rFonts w:ascii="Arial" w:hAnsi="Arial"/>
      <w:i/>
      <w:iCs/>
      <w:color w:val="C4CD22" w:themeColor="accent1"/>
      <w:sz w:val="20"/>
    </w:rPr>
  </w:style>
  <w:style w:type="paragraph" w:styleId="List">
    <w:name w:val="List"/>
    <w:basedOn w:val="Normal"/>
    <w:uiPriority w:val="99"/>
    <w:semiHidden/>
    <w:unhideWhenUsed/>
    <w:rsid w:val="00A66DF4"/>
    <w:pPr>
      <w:ind w:left="283" w:hanging="283"/>
      <w:contextualSpacing/>
    </w:pPr>
  </w:style>
  <w:style w:type="paragraph" w:styleId="List2">
    <w:name w:val="List 2"/>
    <w:basedOn w:val="Normal"/>
    <w:uiPriority w:val="99"/>
    <w:semiHidden/>
    <w:unhideWhenUsed/>
    <w:rsid w:val="00A66DF4"/>
    <w:pPr>
      <w:ind w:left="566" w:hanging="283"/>
      <w:contextualSpacing/>
    </w:pPr>
  </w:style>
  <w:style w:type="paragraph" w:styleId="List3">
    <w:name w:val="List 3"/>
    <w:basedOn w:val="Normal"/>
    <w:uiPriority w:val="99"/>
    <w:semiHidden/>
    <w:unhideWhenUsed/>
    <w:rsid w:val="00A66DF4"/>
    <w:pPr>
      <w:ind w:left="849" w:hanging="283"/>
      <w:contextualSpacing/>
    </w:pPr>
  </w:style>
  <w:style w:type="paragraph" w:styleId="List4">
    <w:name w:val="List 4"/>
    <w:basedOn w:val="Normal"/>
    <w:uiPriority w:val="99"/>
    <w:semiHidden/>
    <w:unhideWhenUsed/>
    <w:rsid w:val="00A66DF4"/>
    <w:pPr>
      <w:ind w:left="1132" w:hanging="283"/>
      <w:contextualSpacing/>
    </w:pPr>
  </w:style>
  <w:style w:type="paragraph" w:styleId="List5">
    <w:name w:val="List 5"/>
    <w:basedOn w:val="Normal"/>
    <w:uiPriority w:val="99"/>
    <w:semiHidden/>
    <w:unhideWhenUsed/>
    <w:rsid w:val="00A66DF4"/>
    <w:pPr>
      <w:ind w:left="1415" w:hanging="283"/>
      <w:contextualSpacing/>
    </w:pPr>
  </w:style>
  <w:style w:type="paragraph" w:styleId="ListBullet">
    <w:name w:val="List Bullet"/>
    <w:basedOn w:val="Normal"/>
    <w:uiPriority w:val="99"/>
    <w:semiHidden/>
    <w:unhideWhenUsed/>
    <w:rsid w:val="00A66DF4"/>
    <w:pPr>
      <w:numPr>
        <w:numId w:val="24"/>
      </w:numPr>
      <w:contextualSpacing/>
    </w:pPr>
  </w:style>
  <w:style w:type="paragraph" w:styleId="ListBullet2">
    <w:name w:val="List Bullet 2"/>
    <w:basedOn w:val="Normal"/>
    <w:uiPriority w:val="99"/>
    <w:semiHidden/>
    <w:unhideWhenUsed/>
    <w:rsid w:val="00A66DF4"/>
    <w:pPr>
      <w:numPr>
        <w:numId w:val="25"/>
      </w:numPr>
      <w:contextualSpacing/>
    </w:pPr>
  </w:style>
  <w:style w:type="paragraph" w:styleId="ListBullet3">
    <w:name w:val="List Bullet 3"/>
    <w:basedOn w:val="Normal"/>
    <w:uiPriority w:val="99"/>
    <w:semiHidden/>
    <w:unhideWhenUsed/>
    <w:rsid w:val="00A66DF4"/>
    <w:pPr>
      <w:numPr>
        <w:numId w:val="26"/>
      </w:numPr>
      <w:contextualSpacing/>
    </w:pPr>
  </w:style>
  <w:style w:type="paragraph" w:styleId="ListBullet4">
    <w:name w:val="List Bullet 4"/>
    <w:basedOn w:val="Normal"/>
    <w:uiPriority w:val="99"/>
    <w:semiHidden/>
    <w:unhideWhenUsed/>
    <w:rsid w:val="00A66DF4"/>
    <w:pPr>
      <w:numPr>
        <w:numId w:val="27"/>
      </w:numPr>
      <w:contextualSpacing/>
    </w:pPr>
  </w:style>
  <w:style w:type="paragraph" w:styleId="ListBullet5">
    <w:name w:val="List Bullet 5"/>
    <w:basedOn w:val="Normal"/>
    <w:uiPriority w:val="99"/>
    <w:semiHidden/>
    <w:unhideWhenUsed/>
    <w:rsid w:val="00A66DF4"/>
    <w:pPr>
      <w:numPr>
        <w:numId w:val="28"/>
      </w:numPr>
      <w:contextualSpacing/>
    </w:pPr>
  </w:style>
  <w:style w:type="paragraph" w:styleId="ListContinue">
    <w:name w:val="List Continue"/>
    <w:basedOn w:val="Normal"/>
    <w:uiPriority w:val="99"/>
    <w:semiHidden/>
    <w:unhideWhenUsed/>
    <w:locked/>
    <w:rsid w:val="00A66DF4"/>
    <w:pPr>
      <w:spacing w:after="120"/>
      <w:ind w:left="283"/>
      <w:contextualSpacing/>
    </w:pPr>
  </w:style>
  <w:style w:type="paragraph" w:styleId="ListContinue2">
    <w:name w:val="List Continue 2"/>
    <w:basedOn w:val="Normal"/>
    <w:uiPriority w:val="99"/>
    <w:semiHidden/>
    <w:unhideWhenUsed/>
    <w:locked/>
    <w:rsid w:val="00A66DF4"/>
    <w:pPr>
      <w:spacing w:after="120"/>
      <w:ind w:left="566"/>
      <w:contextualSpacing/>
    </w:pPr>
  </w:style>
  <w:style w:type="paragraph" w:styleId="ListContinue3">
    <w:name w:val="List Continue 3"/>
    <w:basedOn w:val="Normal"/>
    <w:uiPriority w:val="99"/>
    <w:semiHidden/>
    <w:unhideWhenUsed/>
    <w:locked/>
    <w:rsid w:val="00A66DF4"/>
    <w:pPr>
      <w:spacing w:after="120"/>
      <w:ind w:left="849"/>
      <w:contextualSpacing/>
    </w:pPr>
  </w:style>
  <w:style w:type="paragraph" w:styleId="ListContinue4">
    <w:name w:val="List Continue 4"/>
    <w:basedOn w:val="Normal"/>
    <w:uiPriority w:val="99"/>
    <w:semiHidden/>
    <w:unhideWhenUsed/>
    <w:locked/>
    <w:rsid w:val="00A66DF4"/>
    <w:pPr>
      <w:spacing w:after="120"/>
      <w:ind w:left="1132"/>
      <w:contextualSpacing/>
    </w:pPr>
  </w:style>
  <w:style w:type="paragraph" w:styleId="ListContinue5">
    <w:name w:val="List Continue 5"/>
    <w:basedOn w:val="Normal"/>
    <w:uiPriority w:val="99"/>
    <w:semiHidden/>
    <w:unhideWhenUsed/>
    <w:locked/>
    <w:rsid w:val="00A66DF4"/>
    <w:pPr>
      <w:spacing w:after="120"/>
      <w:ind w:left="1415"/>
      <w:contextualSpacing/>
    </w:pPr>
  </w:style>
  <w:style w:type="paragraph" w:styleId="ListNumber2">
    <w:name w:val="List Number 2"/>
    <w:basedOn w:val="Normal"/>
    <w:uiPriority w:val="99"/>
    <w:semiHidden/>
    <w:unhideWhenUsed/>
    <w:rsid w:val="00A66DF4"/>
    <w:pPr>
      <w:numPr>
        <w:numId w:val="29"/>
      </w:numPr>
      <w:contextualSpacing/>
    </w:pPr>
  </w:style>
  <w:style w:type="paragraph" w:styleId="ListNumber3">
    <w:name w:val="List Number 3"/>
    <w:basedOn w:val="Normal"/>
    <w:uiPriority w:val="99"/>
    <w:semiHidden/>
    <w:unhideWhenUsed/>
    <w:rsid w:val="00A66DF4"/>
    <w:pPr>
      <w:numPr>
        <w:numId w:val="30"/>
      </w:numPr>
      <w:contextualSpacing/>
    </w:pPr>
  </w:style>
  <w:style w:type="paragraph" w:styleId="ListNumber4">
    <w:name w:val="List Number 4"/>
    <w:basedOn w:val="Normal"/>
    <w:uiPriority w:val="99"/>
    <w:semiHidden/>
    <w:unhideWhenUsed/>
    <w:rsid w:val="00A66DF4"/>
    <w:pPr>
      <w:numPr>
        <w:numId w:val="31"/>
      </w:numPr>
      <w:contextualSpacing/>
    </w:pPr>
  </w:style>
  <w:style w:type="paragraph" w:styleId="ListNumber5">
    <w:name w:val="List Number 5"/>
    <w:basedOn w:val="Normal"/>
    <w:uiPriority w:val="99"/>
    <w:semiHidden/>
    <w:unhideWhenUsed/>
    <w:rsid w:val="00A66DF4"/>
    <w:pPr>
      <w:numPr>
        <w:numId w:val="32"/>
      </w:numPr>
      <w:contextualSpacing/>
    </w:pPr>
  </w:style>
  <w:style w:type="paragraph" w:styleId="MacroText">
    <w:name w:val="macro"/>
    <w:link w:val="MacroTextChar"/>
    <w:uiPriority w:val="99"/>
    <w:semiHidden/>
    <w:unhideWhenUsed/>
    <w:locked/>
    <w:rsid w:val="00A66DF4"/>
    <w:pPr>
      <w:tabs>
        <w:tab w:val="left" w:pos="480"/>
        <w:tab w:val="left" w:pos="960"/>
        <w:tab w:val="left" w:pos="1440"/>
        <w:tab w:val="left" w:pos="1920"/>
        <w:tab w:val="left" w:pos="2400"/>
        <w:tab w:val="left" w:pos="2880"/>
        <w:tab w:val="left" w:pos="3360"/>
        <w:tab w:val="left" w:pos="3840"/>
        <w:tab w:val="left" w:pos="4320"/>
      </w:tabs>
      <w:spacing w:before="120" w:after="0" w:line="283"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66DF4"/>
    <w:rPr>
      <w:rFonts w:ascii="Consolas" w:hAnsi="Consolas"/>
      <w:sz w:val="20"/>
      <w:szCs w:val="20"/>
    </w:rPr>
  </w:style>
  <w:style w:type="paragraph" w:styleId="MessageHeader">
    <w:name w:val="Message Header"/>
    <w:basedOn w:val="Normal"/>
    <w:link w:val="MessageHeaderChar"/>
    <w:uiPriority w:val="99"/>
    <w:semiHidden/>
    <w:unhideWhenUsed/>
    <w:locked/>
    <w:rsid w:val="00A66DF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6DF4"/>
    <w:rPr>
      <w:rFonts w:asciiTheme="majorHAnsi" w:eastAsiaTheme="majorEastAsia" w:hAnsiTheme="majorHAnsi" w:cstheme="majorBidi"/>
      <w:sz w:val="24"/>
      <w:szCs w:val="24"/>
      <w:shd w:val="pct20" w:color="auto" w:fill="auto"/>
    </w:rPr>
  </w:style>
  <w:style w:type="paragraph" w:styleId="NoSpacing">
    <w:name w:val="No Spacing"/>
    <w:uiPriority w:val="1"/>
    <w:rsid w:val="00A66DF4"/>
    <w:pPr>
      <w:spacing w:after="0" w:line="240" w:lineRule="auto"/>
    </w:pPr>
    <w:rPr>
      <w:rFonts w:ascii="Arial" w:hAnsi="Arial"/>
      <w:sz w:val="20"/>
    </w:rPr>
  </w:style>
  <w:style w:type="paragraph" w:styleId="NormalWeb">
    <w:name w:val="Normal (Web)"/>
    <w:basedOn w:val="Normal"/>
    <w:uiPriority w:val="99"/>
    <w:semiHidden/>
    <w:unhideWhenUsed/>
    <w:rsid w:val="00A66DF4"/>
    <w:rPr>
      <w:rFonts w:ascii="Times New Roman" w:hAnsi="Times New Roman" w:cs="Times New Roman"/>
      <w:sz w:val="24"/>
      <w:szCs w:val="24"/>
    </w:rPr>
  </w:style>
  <w:style w:type="paragraph" w:styleId="NormalIndent">
    <w:name w:val="Normal Indent"/>
    <w:basedOn w:val="Normal"/>
    <w:uiPriority w:val="99"/>
    <w:semiHidden/>
    <w:unhideWhenUsed/>
    <w:rsid w:val="00A66DF4"/>
    <w:pPr>
      <w:ind w:left="720"/>
    </w:pPr>
  </w:style>
  <w:style w:type="paragraph" w:styleId="NoteHeading">
    <w:name w:val="Note Heading"/>
    <w:basedOn w:val="Normal"/>
    <w:next w:val="Normal"/>
    <w:link w:val="NoteHeadingChar"/>
    <w:uiPriority w:val="99"/>
    <w:semiHidden/>
    <w:unhideWhenUsed/>
    <w:locked/>
    <w:rsid w:val="00A66DF4"/>
    <w:pPr>
      <w:spacing w:before="0" w:after="0" w:line="240" w:lineRule="auto"/>
    </w:pPr>
  </w:style>
  <w:style w:type="character" w:customStyle="1" w:styleId="NoteHeadingChar">
    <w:name w:val="Note Heading Char"/>
    <w:basedOn w:val="DefaultParagraphFont"/>
    <w:link w:val="NoteHeading"/>
    <w:uiPriority w:val="99"/>
    <w:semiHidden/>
    <w:rsid w:val="00A66DF4"/>
    <w:rPr>
      <w:rFonts w:ascii="Arial" w:hAnsi="Arial"/>
      <w:sz w:val="20"/>
    </w:rPr>
  </w:style>
  <w:style w:type="paragraph" w:styleId="PlainText">
    <w:name w:val="Plain Text"/>
    <w:basedOn w:val="Normal"/>
    <w:link w:val="PlainTextChar"/>
    <w:uiPriority w:val="99"/>
    <w:semiHidden/>
    <w:unhideWhenUsed/>
    <w:locked/>
    <w:rsid w:val="00A66DF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66DF4"/>
    <w:rPr>
      <w:rFonts w:ascii="Consolas" w:hAnsi="Consolas"/>
      <w:sz w:val="21"/>
      <w:szCs w:val="21"/>
    </w:rPr>
  </w:style>
  <w:style w:type="paragraph" w:styleId="Quote">
    <w:name w:val="Quote"/>
    <w:basedOn w:val="Normal"/>
    <w:next w:val="Normal"/>
    <w:link w:val="QuoteChar"/>
    <w:uiPriority w:val="29"/>
    <w:qFormat/>
    <w:locked/>
    <w:rsid w:val="00A66DF4"/>
    <w:pPr>
      <w:spacing w:before="200"/>
      <w:ind w:left="864" w:right="864"/>
      <w:jc w:val="center"/>
    </w:pPr>
    <w:rPr>
      <w:i/>
      <w:iCs/>
      <w:color w:val="7C8285" w:themeColor="text1" w:themeTint="BF"/>
    </w:rPr>
  </w:style>
  <w:style w:type="character" w:customStyle="1" w:styleId="QuoteChar">
    <w:name w:val="Quote Char"/>
    <w:basedOn w:val="DefaultParagraphFont"/>
    <w:link w:val="Quote"/>
    <w:uiPriority w:val="29"/>
    <w:rsid w:val="00A66DF4"/>
    <w:rPr>
      <w:rFonts w:ascii="Arial" w:hAnsi="Arial"/>
      <w:i/>
      <w:iCs/>
      <w:color w:val="7C8285" w:themeColor="text1" w:themeTint="BF"/>
      <w:sz w:val="20"/>
    </w:rPr>
  </w:style>
  <w:style w:type="paragraph" w:styleId="Salutation">
    <w:name w:val="Salutation"/>
    <w:basedOn w:val="Normal"/>
    <w:next w:val="Normal"/>
    <w:link w:val="SalutationChar"/>
    <w:uiPriority w:val="99"/>
    <w:semiHidden/>
    <w:unhideWhenUsed/>
    <w:locked/>
    <w:rsid w:val="00A66DF4"/>
  </w:style>
  <w:style w:type="character" w:customStyle="1" w:styleId="SalutationChar">
    <w:name w:val="Salutation Char"/>
    <w:basedOn w:val="DefaultParagraphFont"/>
    <w:link w:val="Salutation"/>
    <w:uiPriority w:val="99"/>
    <w:semiHidden/>
    <w:rsid w:val="00A66DF4"/>
    <w:rPr>
      <w:rFonts w:ascii="Arial" w:hAnsi="Arial"/>
      <w:sz w:val="20"/>
    </w:rPr>
  </w:style>
  <w:style w:type="paragraph" w:styleId="Signature">
    <w:name w:val="Signature"/>
    <w:basedOn w:val="Normal"/>
    <w:link w:val="SignatureChar"/>
    <w:uiPriority w:val="99"/>
    <w:semiHidden/>
    <w:unhideWhenUsed/>
    <w:locked/>
    <w:rsid w:val="00A66DF4"/>
    <w:pPr>
      <w:spacing w:before="0" w:after="0" w:line="240" w:lineRule="auto"/>
      <w:ind w:left="4252"/>
    </w:pPr>
  </w:style>
  <w:style w:type="character" w:customStyle="1" w:styleId="SignatureChar">
    <w:name w:val="Signature Char"/>
    <w:basedOn w:val="DefaultParagraphFont"/>
    <w:link w:val="Signature"/>
    <w:uiPriority w:val="99"/>
    <w:semiHidden/>
    <w:rsid w:val="00A66DF4"/>
    <w:rPr>
      <w:rFonts w:ascii="Arial" w:hAnsi="Arial"/>
      <w:sz w:val="20"/>
    </w:rPr>
  </w:style>
  <w:style w:type="paragraph" w:styleId="Subtitle">
    <w:name w:val="Subtitle"/>
    <w:basedOn w:val="Normal"/>
    <w:next w:val="Normal"/>
    <w:link w:val="SubtitleChar"/>
    <w:uiPriority w:val="11"/>
    <w:locked/>
    <w:rsid w:val="00A66DF4"/>
    <w:pPr>
      <w:numPr>
        <w:ilvl w:val="1"/>
      </w:numPr>
    </w:pPr>
    <w:rPr>
      <w:rFonts w:asciiTheme="minorHAnsi" w:eastAsiaTheme="minorEastAsia" w:hAnsiTheme="minorHAnsi"/>
      <w:color w:val="8E9396" w:themeColor="text1" w:themeTint="A5"/>
      <w:spacing w:val="15"/>
      <w:sz w:val="22"/>
    </w:rPr>
  </w:style>
  <w:style w:type="character" w:customStyle="1" w:styleId="SubtitleChar">
    <w:name w:val="Subtitle Char"/>
    <w:basedOn w:val="DefaultParagraphFont"/>
    <w:link w:val="Subtitle"/>
    <w:uiPriority w:val="11"/>
    <w:rsid w:val="00A66DF4"/>
    <w:rPr>
      <w:rFonts w:eastAsiaTheme="minorEastAsia"/>
      <w:color w:val="8E9396" w:themeColor="text1" w:themeTint="A5"/>
      <w:spacing w:val="15"/>
    </w:rPr>
  </w:style>
  <w:style w:type="paragraph" w:styleId="TableofAuthorities">
    <w:name w:val="table of authorities"/>
    <w:basedOn w:val="Normal"/>
    <w:next w:val="Normal"/>
    <w:uiPriority w:val="99"/>
    <w:semiHidden/>
    <w:unhideWhenUsed/>
    <w:rsid w:val="00A66DF4"/>
    <w:pPr>
      <w:spacing w:after="0"/>
      <w:ind w:left="200" w:hanging="200"/>
    </w:pPr>
  </w:style>
  <w:style w:type="paragraph" w:styleId="TableofFigures">
    <w:name w:val="table of figures"/>
    <w:basedOn w:val="Normal"/>
    <w:next w:val="Normal"/>
    <w:uiPriority w:val="99"/>
    <w:semiHidden/>
    <w:unhideWhenUsed/>
    <w:rsid w:val="00A66DF4"/>
    <w:pPr>
      <w:spacing w:after="0"/>
    </w:pPr>
  </w:style>
  <w:style w:type="paragraph" w:styleId="Title">
    <w:name w:val="Title"/>
    <w:basedOn w:val="Normal"/>
    <w:next w:val="Normal"/>
    <w:link w:val="TitleChar"/>
    <w:uiPriority w:val="10"/>
    <w:rsid w:val="00A66DF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DF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66DF4"/>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66DF4"/>
    <w:pPr>
      <w:spacing w:after="100"/>
      <w:ind w:left="600"/>
    </w:pPr>
  </w:style>
  <w:style w:type="paragraph" w:styleId="TOC5">
    <w:name w:val="toc 5"/>
    <w:basedOn w:val="Normal"/>
    <w:next w:val="Normal"/>
    <w:autoRedefine/>
    <w:uiPriority w:val="39"/>
    <w:semiHidden/>
    <w:unhideWhenUsed/>
    <w:rsid w:val="00A66DF4"/>
    <w:pPr>
      <w:spacing w:after="100"/>
      <w:ind w:left="800"/>
    </w:pPr>
  </w:style>
  <w:style w:type="paragraph" w:styleId="TOC6">
    <w:name w:val="toc 6"/>
    <w:basedOn w:val="Normal"/>
    <w:next w:val="Normal"/>
    <w:autoRedefine/>
    <w:uiPriority w:val="39"/>
    <w:semiHidden/>
    <w:unhideWhenUsed/>
    <w:rsid w:val="00A66DF4"/>
    <w:pPr>
      <w:spacing w:after="100"/>
      <w:ind w:left="1000"/>
    </w:pPr>
  </w:style>
  <w:style w:type="paragraph" w:styleId="TOC7">
    <w:name w:val="toc 7"/>
    <w:basedOn w:val="Normal"/>
    <w:next w:val="Normal"/>
    <w:autoRedefine/>
    <w:uiPriority w:val="39"/>
    <w:semiHidden/>
    <w:unhideWhenUsed/>
    <w:rsid w:val="00A66DF4"/>
    <w:pPr>
      <w:spacing w:after="100"/>
      <w:ind w:left="1200"/>
    </w:pPr>
  </w:style>
  <w:style w:type="paragraph" w:styleId="TOC8">
    <w:name w:val="toc 8"/>
    <w:basedOn w:val="Normal"/>
    <w:next w:val="Normal"/>
    <w:autoRedefine/>
    <w:uiPriority w:val="39"/>
    <w:semiHidden/>
    <w:unhideWhenUsed/>
    <w:rsid w:val="00A66DF4"/>
    <w:pPr>
      <w:spacing w:after="100"/>
      <w:ind w:left="1400"/>
    </w:pPr>
  </w:style>
  <w:style w:type="paragraph" w:styleId="TOC9">
    <w:name w:val="toc 9"/>
    <w:basedOn w:val="Normal"/>
    <w:next w:val="Normal"/>
    <w:autoRedefine/>
    <w:uiPriority w:val="39"/>
    <w:semiHidden/>
    <w:unhideWhenUsed/>
    <w:rsid w:val="00A66DF4"/>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aitsl.sharepoint.com/OfficeTemplates/AITSL%20Document%20(photo%20cover%20with%20sample).dotx" TargetMode="External"/></Relationships>
</file>

<file path=word/theme/theme1.xml><?xml version="1.0" encoding="utf-8"?>
<a:theme xmlns:a="http://schemas.openxmlformats.org/drawingml/2006/main" name="AIT-THEME">
  <a:themeElements>
    <a:clrScheme name="AITSL theme">
      <a:dk1>
        <a:srgbClr val="54585A"/>
      </a:dk1>
      <a:lt1>
        <a:sysClr val="window" lastClr="FFFFFF"/>
      </a:lt1>
      <a:dk2>
        <a:srgbClr val="007377"/>
      </a:dk2>
      <a:lt2>
        <a:srgbClr val="EAE9EA"/>
      </a:lt2>
      <a:accent1>
        <a:srgbClr val="C4CD22"/>
      </a:accent1>
      <a:accent2>
        <a:srgbClr val="F1F2D2"/>
      </a:accent2>
      <a:accent3>
        <a:srgbClr val="E3E5A0"/>
      </a:accent3>
      <a:accent4>
        <a:srgbClr val="CAD6D8"/>
      </a:accent4>
      <a:accent5>
        <a:srgbClr val="93B0B3"/>
      </a:accent5>
      <a:accent6>
        <a:srgbClr val="5B9094"/>
      </a:accent6>
      <a:hlink>
        <a:srgbClr val="C4CD22"/>
      </a:hlink>
      <a:folHlink>
        <a:srgbClr val="A19F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E82F062D93240B0A95D73FD05B8BC" ma:contentTypeVersion="2" ma:contentTypeDescription="Create a new document." ma:contentTypeScope="" ma:versionID="be6d255a070f3fc237b02ca6586ffd2e">
  <xsd:schema xmlns:xsd="http://www.w3.org/2001/XMLSchema" xmlns:xs="http://www.w3.org/2001/XMLSchema" xmlns:p="http://schemas.microsoft.com/office/2006/metadata/properties" xmlns:ns2="5a5e05eb-0763-402e-9d97-91b27dddcb79" targetNamespace="http://schemas.microsoft.com/office/2006/metadata/properties" ma:root="true" ma:fieldsID="d3540b6bbba1645140461dd8d599d181" ns2:_="">
    <xsd:import namespace="5a5e05eb-0763-402e-9d97-91b27dddcb7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e05eb-0763-402e-9d97-91b27dddc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E5422-331D-4B99-B0E8-AC2B984DC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e05eb-0763-402e-9d97-91b27dddc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6126D-5817-430A-BFC3-072D056167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E68E38-DAB3-4AD5-85B2-EE47D153C11B}">
  <ds:schemaRefs>
    <ds:schemaRef ds:uri="http://schemas.openxmlformats.org/officeDocument/2006/bibliography"/>
  </ds:schemaRefs>
</ds:datastoreItem>
</file>

<file path=customXml/itemProps4.xml><?xml version="1.0" encoding="utf-8"?>
<ds:datastoreItem xmlns:ds="http://schemas.openxmlformats.org/officeDocument/2006/customXml" ds:itemID="{CF311B3B-BE40-49DA-A38F-E7D70BFCF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AITSL%20Document%20(photo%20cover%20with%20sample).dotx</Template>
  <TotalTime>4</TotalTime>
  <Pages>4</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AITSL</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Hooper</dc:creator>
  <cp:keywords>v2.3</cp:keywords>
  <cp:lastModifiedBy>Ben Hooper</cp:lastModifiedBy>
  <cp:revision>5</cp:revision>
  <cp:lastPrinted>2024-10-08T04:25:00Z</cp:lastPrinted>
  <dcterms:created xsi:type="dcterms:W3CDTF">2024-10-08T04:25:00Z</dcterms:created>
  <dcterms:modified xsi:type="dcterms:W3CDTF">2024-10-11T05:47:00Z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0x010100172E82F062D93240B0A95D73FD05B8BC</vt:lpwstr>
  </property>
</Properties>
</file>